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DE" w:rsidRPr="00FD0ADE" w:rsidRDefault="00FD0ADE" w:rsidP="00FD0AD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D0ADE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FD0ADE" w:rsidRPr="00FD0ADE" w:rsidRDefault="00FD0ADE" w:rsidP="00FD0ADE">
      <w:pPr>
        <w:spacing w:before="120" w:after="0" w:line="240" w:lineRule="auto"/>
        <w:ind w:left="-18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D0ADE">
        <w:rPr>
          <w:rFonts w:ascii="Times New Roman" w:eastAsia="Times New Roman" w:hAnsi="Times New Roman" w:cs="Times New Roman"/>
          <w:caps/>
          <w:sz w:val="24"/>
          <w:szCs w:val="24"/>
        </w:rPr>
        <w:t>Владивостокский государственный университет</w:t>
      </w:r>
    </w:p>
    <w:p w:rsidR="00FD0ADE" w:rsidRPr="00FD0ADE" w:rsidRDefault="00FD0ADE" w:rsidP="006C21EB">
      <w:pPr>
        <w:spacing w:after="6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D0ADE">
        <w:rPr>
          <w:rFonts w:ascii="Times New Roman" w:eastAsia="Times New Roman" w:hAnsi="Times New Roman" w:cs="Times New Roman"/>
          <w:caps/>
          <w:sz w:val="24"/>
          <w:szCs w:val="24"/>
        </w:rPr>
        <w:t>экономики и сервиса</w:t>
      </w:r>
    </w:p>
    <w:p w:rsidR="00FD0ADE" w:rsidRPr="00FD0ADE" w:rsidRDefault="00FD0ADE" w:rsidP="006C21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ADE">
        <w:rPr>
          <w:rFonts w:ascii="Times New Roman" w:eastAsia="Times New Roman" w:hAnsi="Times New Roman" w:cs="Times New Roman"/>
          <w:sz w:val="24"/>
          <w:szCs w:val="24"/>
        </w:rPr>
        <w:t xml:space="preserve">ИНСТИТУТ </w:t>
      </w:r>
      <w:r>
        <w:rPr>
          <w:rFonts w:ascii="Times New Roman" w:eastAsia="Times New Roman" w:hAnsi="Times New Roman" w:cs="Times New Roman"/>
          <w:sz w:val="24"/>
          <w:szCs w:val="24"/>
        </w:rPr>
        <w:t>ЗАОЧНОГО И ДИСТАНЦИОННОГО ОБУЧЕНИЯ</w:t>
      </w:r>
    </w:p>
    <w:p w:rsidR="00FD0ADE" w:rsidRPr="00FD0ADE" w:rsidRDefault="00E60972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КАФЕДРА ЭКОНОМИКИ И </w:t>
      </w:r>
      <w:r w:rsidR="00FD0ADE">
        <w:rPr>
          <w:rFonts w:ascii="Times New Roman" w:eastAsia="Times New Roman" w:hAnsi="Times New Roman" w:cs="Times New Roman"/>
          <w:sz w:val="24"/>
          <w:szCs w:val="24"/>
        </w:rPr>
        <w:t>УПРАВЛЕНИЯ</w:t>
      </w: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D0ADE">
        <w:rPr>
          <w:rFonts w:ascii="Times New Roman" w:eastAsia="Times New Roman" w:hAnsi="Times New Roman" w:cs="Times New Roman"/>
          <w:caps/>
          <w:sz w:val="24"/>
          <w:szCs w:val="24"/>
        </w:rPr>
        <w:t>Задания</w:t>
      </w: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AD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контрольных работ </w:t>
      </w:r>
      <w:r w:rsidRPr="00FD0ADE">
        <w:rPr>
          <w:rFonts w:ascii="Times New Roman" w:eastAsia="Times New Roman" w:hAnsi="Times New Roman" w:cs="Times New Roman"/>
          <w:sz w:val="24"/>
          <w:szCs w:val="24"/>
        </w:rPr>
        <w:t>студентов недневных форм обучения по дисциплине</w:t>
      </w:r>
    </w:p>
    <w:p w:rsidR="00FD0ADE" w:rsidRPr="00394183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18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4183">
        <w:rPr>
          <w:rStyle w:val="a5"/>
          <w:rFonts w:ascii="Times New Roman" w:hAnsi="Times New Roman" w:cs="Times New Roman"/>
          <w:i/>
          <w:sz w:val="24"/>
          <w:szCs w:val="24"/>
        </w:rPr>
        <w:t>Деловая оценка персонала</w:t>
      </w:r>
      <w:r w:rsidRPr="0039418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</w:t>
      </w:r>
      <w:r w:rsidRPr="00FD0AD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персоналом</w:t>
      </w:r>
      <w:r w:rsidRPr="00FD0AD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DE">
        <w:rPr>
          <w:rFonts w:ascii="Times New Roman" w:eastAsia="Times New Roman" w:hAnsi="Times New Roman" w:cs="Times New Roman"/>
          <w:sz w:val="24"/>
          <w:szCs w:val="24"/>
        </w:rPr>
        <w:t>Преподаватель (составитель)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0972">
        <w:rPr>
          <w:rFonts w:ascii="Times New Roman" w:eastAsia="Times New Roman" w:hAnsi="Times New Roman" w:cs="Times New Roman"/>
          <w:sz w:val="24"/>
          <w:szCs w:val="24"/>
        </w:rPr>
        <w:t>Масилова М.Г.</w:t>
      </w: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1EB" w:rsidRPr="00FD0ADE" w:rsidRDefault="006C21EB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DE" w:rsidRPr="00FD0ADE" w:rsidRDefault="00FD0ADE" w:rsidP="00FD0A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Владивосток 201</w:t>
      </w:r>
      <w:r w:rsidR="00E6097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D0ADE" w:rsidRPr="00FD0ADE" w:rsidRDefault="00FD0ADE" w:rsidP="00FD0ADE">
      <w:pPr>
        <w:jc w:val="center"/>
        <w:rPr>
          <w:rFonts w:ascii="Arial" w:hAnsi="Arial" w:cs="Arial"/>
          <w:sz w:val="28"/>
          <w:szCs w:val="28"/>
        </w:rPr>
      </w:pPr>
      <w:r w:rsidRPr="00FD0ADE">
        <w:rPr>
          <w:rFonts w:ascii="Arial" w:hAnsi="Arial" w:cs="Arial"/>
          <w:sz w:val="28"/>
          <w:szCs w:val="28"/>
        </w:rPr>
        <w:t>Задание</w:t>
      </w:r>
    </w:p>
    <w:p w:rsidR="00D20939" w:rsidRPr="00D20939" w:rsidRDefault="00D20939" w:rsidP="00D209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939" w:rsidRPr="00D20939" w:rsidRDefault="00D20939" w:rsidP="00394183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right="-8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939">
        <w:rPr>
          <w:rFonts w:ascii="Times New Roman" w:eastAsia="Times New Roman" w:hAnsi="Times New Roman" w:cs="Times New Roman"/>
          <w:sz w:val="24"/>
          <w:szCs w:val="24"/>
        </w:rPr>
        <w:t xml:space="preserve">Подготовка отчета по результатам </w:t>
      </w:r>
      <w:r w:rsidR="00394183" w:rsidRPr="00D20939">
        <w:rPr>
          <w:rFonts w:ascii="Times New Roman" w:eastAsia="Times New Roman" w:hAnsi="Times New Roman" w:cs="Times New Roman"/>
          <w:sz w:val="24"/>
          <w:szCs w:val="24"/>
        </w:rPr>
        <w:t>самодиагностики мотивационного</w:t>
      </w:r>
      <w:r w:rsidRPr="00D20939">
        <w:rPr>
          <w:rFonts w:ascii="Times New Roman" w:eastAsia="Times New Roman" w:hAnsi="Times New Roman" w:cs="Times New Roman"/>
          <w:sz w:val="24"/>
          <w:szCs w:val="24"/>
        </w:rPr>
        <w:t xml:space="preserve"> профиля </w:t>
      </w:r>
    </w:p>
    <w:p w:rsidR="00D20939" w:rsidRPr="00D20939" w:rsidRDefault="00D20939" w:rsidP="00520F73">
      <w:pPr>
        <w:tabs>
          <w:tab w:val="left" w:pos="900"/>
        </w:tabs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939">
        <w:rPr>
          <w:rFonts w:ascii="Times New Roman" w:eastAsia="Times New Roman" w:hAnsi="Times New Roman" w:cs="Times New Roman"/>
          <w:sz w:val="24"/>
          <w:szCs w:val="24"/>
        </w:rPr>
        <w:t xml:space="preserve">(методика: «Типологическая модель В.И. Герчикова»; </w:t>
      </w:r>
      <w:r w:rsidRPr="00D20939">
        <w:rPr>
          <w:rFonts w:ascii="Times New Roman" w:eastAsia="Times New Roman" w:hAnsi="Times New Roman" w:cs="Times New Roman"/>
          <w:noProof/>
          <w:sz w:val="24"/>
          <w:szCs w:val="24"/>
        </w:rPr>
        <w:t>Структура мотивационного комплекса (К. Замфир))</w:t>
      </w:r>
      <w:r w:rsidRPr="00D20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939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520F73" w:rsidRPr="00520F73">
        <w:rPr>
          <w:rFonts w:ascii="Times New Roman" w:eastAsia="Times New Roman" w:hAnsi="Times New Roman" w:cs="Times New Roman"/>
          <w:color w:val="FF0000"/>
          <w:sz w:val="24"/>
          <w:szCs w:val="24"/>
        </w:rPr>
        <w:t>Масилова, М.Г.</w:t>
      </w:r>
      <w:r w:rsidR="00520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20F73" w:rsidRPr="00520F7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Управление </w:t>
      </w:r>
      <w:r w:rsidR="00394183" w:rsidRPr="00520F73">
        <w:rPr>
          <w:rFonts w:ascii="Times New Roman" w:eastAsia="Times New Roman" w:hAnsi="Times New Roman" w:cs="Times New Roman"/>
          <w:color w:val="FF0000"/>
          <w:sz w:val="24"/>
          <w:szCs w:val="24"/>
        </w:rPr>
        <w:t>персоналом:</w:t>
      </w:r>
      <w:r w:rsidR="00520F73" w:rsidRPr="00520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учебно-практическое пособие / М.Г. Масилова, З.В. </w:t>
      </w:r>
      <w:r w:rsidR="00394183" w:rsidRPr="00520F73">
        <w:rPr>
          <w:rFonts w:ascii="Times New Roman" w:eastAsia="Times New Roman" w:hAnsi="Times New Roman" w:cs="Times New Roman"/>
          <w:color w:val="FF0000"/>
          <w:sz w:val="24"/>
          <w:szCs w:val="24"/>
        </w:rPr>
        <w:t>Якимова;</w:t>
      </w:r>
      <w:r w:rsidR="00520F73" w:rsidRPr="00520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Владивостокский государственный университет экономики и сервиса. – Владивосток: Изд-во ВГУЭС, 2017. –</w:t>
      </w:r>
      <w:r w:rsidR="00520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</w:t>
      </w:r>
      <w:r w:rsidR="00520F73" w:rsidRPr="00520F7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520F73">
        <w:rPr>
          <w:rFonts w:ascii="Times New Roman" w:eastAsia="Times New Roman" w:hAnsi="Times New Roman" w:cs="Times New Roman"/>
          <w:color w:val="FF0000"/>
          <w:sz w:val="24"/>
          <w:szCs w:val="24"/>
        </w:rPr>
        <w:t>176-184</w:t>
      </w:r>
      <w:r w:rsidRPr="00D20939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</w:p>
    <w:p w:rsidR="00D20939" w:rsidRPr="00D20939" w:rsidRDefault="00D20939" w:rsidP="00D20939">
      <w:pPr>
        <w:tabs>
          <w:tab w:val="left" w:pos="900"/>
        </w:tabs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939">
        <w:rPr>
          <w:rFonts w:ascii="Times New Roman" w:eastAsia="Times New Roman" w:hAnsi="Times New Roman" w:cs="Times New Roman"/>
          <w:sz w:val="24"/>
          <w:szCs w:val="24"/>
        </w:rPr>
        <w:t xml:space="preserve"> К отчету необходимо приложить результаты диагностики и  вывод относительно специфики мотивационного профиля.</w:t>
      </w:r>
    </w:p>
    <w:p w:rsidR="00D20939" w:rsidRPr="00D20939" w:rsidRDefault="00D20939" w:rsidP="00D20939">
      <w:pPr>
        <w:tabs>
          <w:tab w:val="left" w:pos="900"/>
        </w:tabs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939" w:rsidRPr="00D20939" w:rsidRDefault="00520F73" w:rsidP="00D20939">
      <w:pPr>
        <w:tabs>
          <w:tab w:val="left" w:pos="900"/>
        </w:tabs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20939" w:rsidRPr="00D20939">
        <w:rPr>
          <w:rFonts w:ascii="Times New Roman" w:eastAsia="Times New Roman" w:hAnsi="Times New Roman" w:cs="Times New Roman"/>
          <w:sz w:val="24"/>
          <w:szCs w:val="24"/>
        </w:rPr>
        <w:t xml:space="preserve">. Составление списка вопросов для различных вариантов кадрового интервью: </w:t>
      </w:r>
    </w:p>
    <w:p w:rsidR="00D20939" w:rsidRDefault="008C2B2E" w:rsidP="00D20939">
      <w:pPr>
        <w:tabs>
          <w:tab w:val="left" w:pos="900"/>
        </w:tabs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при приеме на работу </w:t>
      </w:r>
    </w:p>
    <w:p w:rsidR="008C2B2E" w:rsidRPr="00D20939" w:rsidRDefault="008C2B2E" w:rsidP="008C2B2E">
      <w:pPr>
        <w:tabs>
          <w:tab w:val="left" w:pos="90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939">
        <w:rPr>
          <w:rFonts w:ascii="Times New Roman" w:eastAsia="Times New Roman" w:hAnsi="Times New Roman" w:cs="Times New Roman"/>
          <w:sz w:val="24"/>
          <w:szCs w:val="24"/>
        </w:rPr>
        <w:t>- сотрудника руководящего состава;</w:t>
      </w:r>
    </w:p>
    <w:p w:rsidR="008C2B2E" w:rsidRPr="00D20939" w:rsidRDefault="008C2B2E" w:rsidP="008C2B2E">
      <w:pPr>
        <w:tabs>
          <w:tab w:val="left" w:pos="90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939">
        <w:rPr>
          <w:rFonts w:ascii="Times New Roman" w:eastAsia="Times New Roman" w:hAnsi="Times New Roman" w:cs="Times New Roman"/>
          <w:sz w:val="24"/>
          <w:szCs w:val="24"/>
        </w:rPr>
        <w:t>- сотрудника специалиста;</w:t>
      </w:r>
    </w:p>
    <w:p w:rsidR="008C2B2E" w:rsidRPr="00D20939" w:rsidRDefault="008C2B2E" w:rsidP="008C2B2E">
      <w:pPr>
        <w:tabs>
          <w:tab w:val="left" w:pos="90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939">
        <w:rPr>
          <w:rFonts w:ascii="Times New Roman" w:eastAsia="Times New Roman" w:hAnsi="Times New Roman" w:cs="Times New Roman"/>
          <w:sz w:val="24"/>
          <w:szCs w:val="24"/>
        </w:rPr>
        <w:t>- сотрудника рядового исполнителя.</w:t>
      </w:r>
    </w:p>
    <w:p w:rsidR="00D20939" w:rsidRPr="00D20939" w:rsidRDefault="00D20939" w:rsidP="00D20939">
      <w:pPr>
        <w:tabs>
          <w:tab w:val="left" w:pos="900"/>
        </w:tabs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939" w:rsidRPr="00D20939" w:rsidRDefault="008C2B2E" w:rsidP="00D20939">
      <w:pPr>
        <w:tabs>
          <w:tab w:val="left" w:pos="900"/>
        </w:tabs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20939" w:rsidRPr="00D20939">
        <w:rPr>
          <w:rFonts w:ascii="Times New Roman" w:eastAsia="Times New Roman" w:hAnsi="Times New Roman" w:cs="Times New Roman"/>
          <w:sz w:val="24"/>
          <w:szCs w:val="24"/>
        </w:rPr>
        <w:t>. Подбор оценочного инструментария для оценки профессионально важных деловых и личностных качеств менеджера по продажам.</w:t>
      </w:r>
    </w:p>
    <w:p w:rsidR="00D20939" w:rsidRPr="00D20939" w:rsidRDefault="00D20939" w:rsidP="00D20939">
      <w:pPr>
        <w:tabs>
          <w:tab w:val="left" w:pos="900"/>
        </w:tabs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93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задания необходимо предложить и обосновать выбор методов оценки персонала, которые будут наиболее эффективными для </w:t>
      </w:r>
      <w:r w:rsidR="008C2B2E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D2093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 важных деловых и личностных качеств менеджера по продажам.</w:t>
      </w:r>
    </w:p>
    <w:p w:rsidR="00D20939" w:rsidRDefault="00D20939" w:rsidP="00D20939">
      <w:pPr>
        <w:tabs>
          <w:tab w:val="left" w:pos="900"/>
        </w:tabs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09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(методы оценки </w:t>
      </w:r>
      <w:r w:rsidR="008C2B2E">
        <w:rPr>
          <w:rFonts w:ascii="Times New Roman" w:eastAsia="Times New Roman" w:hAnsi="Times New Roman" w:cs="Times New Roman"/>
          <w:color w:val="FF0000"/>
          <w:sz w:val="24"/>
          <w:szCs w:val="24"/>
        </w:rPr>
        <w:t>и показатели профессионального уровня смотрите</w:t>
      </w:r>
      <w:r w:rsidRPr="00D209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учебно</w:t>
      </w:r>
      <w:r w:rsidR="008C2B2E">
        <w:rPr>
          <w:rFonts w:ascii="Times New Roman" w:eastAsia="Times New Roman" w:hAnsi="Times New Roman" w:cs="Times New Roman"/>
          <w:color w:val="FF0000"/>
          <w:sz w:val="24"/>
          <w:szCs w:val="24"/>
        </w:rPr>
        <w:t>-практическом</w:t>
      </w:r>
      <w:r w:rsidRPr="00D209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пособии</w:t>
      </w:r>
      <w:r w:rsidR="008C2B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B57BC" w:rsidRPr="00520F73">
        <w:rPr>
          <w:rFonts w:ascii="Times New Roman" w:eastAsia="Times New Roman" w:hAnsi="Times New Roman" w:cs="Times New Roman"/>
          <w:color w:val="FF0000"/>
          <w:sz w:val="24"/>
          <w:szCs w:val="24"/>
        </w:rPr>
        <w:t>Масилова, М.Г.</w:t>
      </w:r>
      <w:r w:rsidR="006B57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B57BC" w:rsidRPr="00520F7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Управление персоналом </w:t>
      </w:r>
      <w:r w:rsidR="006B57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C2B2E">
        <w:rPr>
          <w:rFonts w:ascii="Times New Roman" w:eastAsia="Times New Roman" w:hAnsi="Times New Roman" w:cs="Times New Roman"/>
          <w:color w:val="FF0000"/>
          <w:sz w:val="24"/>
          <w:szCs w:val="24"/>
        </w:rPr>
        <w:t>на стр. 144-146)</w:t>
      </w:r>
    </w:p>
    <w:p w:rsidR="008C2B2E" w:rsidRDefault="008C2B2E" w:rsidP="00D20939">
      <w:pPr>
        <w:tabs>
          <w:tab w:val="left" w:pos="900"/>
        </w:tabs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2B2E" w:rsidRPr="008C2B2E" w:rsidRDefault="008C2B2E" w:rsidP="008C2B2E">
      <w:pPr>
        <w:tabs>
          <w:tab w:val="left" w:pos="900"/>
        </w:tabs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2E">
        <w:rPr>
          <w:rFonts w:ascii="Times New Roman" w:eastAsia="Times New Roman" w:hAnsi="Times New Roman" w:cs="Times New Roman"/>
          <w:sz w:val="24"/>
          <w:szCs w:val="24"/>
        </w:rPr>
        <w:t>4. Какие методы и технологии оценки следует применять на разных этапах работы сотрудника в организации (поставьте знаки + или – в соответствующих графах). Обоснуйте Ваше мнение.</w:t>
      </w:r>
    </w:p>
    <w:tbl>
      <w:tblPr>
        <w:tblW w:w="4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038"/>
        <w:gridCol w:w="845"/>
        <w:gridCol w:w="930"/>
        <w:gridCol w:w="970"/>
        <w:gridCol w:w="845"/>
        <w:gridCol w:w="994"/>
        <w:gridCol w:w="1040"/>
      </w:tblGrid>
      <w:tr w:rsidR="008C2B2E" w:rsidRPr="008C2B2E" w:rsidTr="008C2B2E">
        <w:trPr>
          <w:trHeight w:val="240"/>
          <w:jc w:val="center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2E" w:rsidRPr="008C2B2E" w:rsidRDefault="008C2B2E" w:rsidP="008C2B2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2B2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Методы </w:t>
            </w:r>
            <w:r w:rsidRPr="008C2B2E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и технологии </w:t>
            </w:r>
            <w:r w:rsidRPr="008C2B2E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оценки</w:t>
            </w:r>
          </w:p>
        </w:tc>
        <w:tc>
          <w:tcPr>
            <w:tcW w:w="3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2E" w:rsidRPr="008C2B2E" w:rsidRDefault="008C2B2E" w:rsidP="008C2B2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2B2E">
              <w:rPr>
                <w:rFonts w:ascii="Times New Roman" w:eastAsia="Times New Roman" w:hAnsi="Times New Roman" w:cs="Times New Roman"/>
                <w:sz w:val="18"/>
                <w:szCs w:val="20"/>
              </w:rPr>
              <w:t>Этапы</w:t>
            </w:r>
          </w:p>
        </w:tc>
      </w:tr>
      <w:tr w:rsidR="008C2B2E" w:rsidRPr="008C2B2E" w:rsidTr="008C2B2E">
        <w:trPr>
          <w:cantSplit/>
          <w:trHeight w:val="17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2E" w:rsidRPr="008C2B2E" w:rsidRDefault="008C2B2E" w:rsidP="008C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2B2E" w:rsidRPr="008C2B2E" w:rsidRDefault="008C2B2E" w:rsidP="008C2B2E">
            <w:pPr>
              <w:spacing w:before="60" w:after="60" w:line="240" w:lineRule="auto"/>
              <w:jc w:val="center"/>
              <w:outlineLvl w:val="0"/>
              <w:rPr>
                <w:kern w:val="28"/>
                <w:sz w:val="18"/>
              </w:rPr>
            </w:pPr>
            <w:r w:rsidRPr="008C2B2E">
              <w:rPr>
                <w:kern w:val="28"/>
                <w:sz w:val="18"/>
              </w:rPr>
              <w:t>Отбор на вакансию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2B2E" w:rsidRPr="008C2B2E" w:rsidRDefault="008C2B2E" w:rsidP="008C2B2E">
            <w:pPr>
              <w:spacing w:before="60" w:after="60" w:line="240" w:lineRule="auto"/>
              <w:jc w:val="center"/>
              <w:outlineLvl w:val="0"/>
              <w:rPr>
                <w:kern w:val="28"/>
                <w:sz w:val="18"/>
              </w:rPr>
            </w:pPr>
            <w:r w:rsidRPr="008C2B2E">
              <w:rPr>
                <w:kern w:val="28"/>
                <w:sz w:val="18"/>
              </w:rPr>
              <w:t>Испытание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2B2E" w:rsidRPr="008C2B2E" w:rsidRDefault="008C2B2E" w:rsidP="008C2B2E">
            <w:pPr>
              <w:spacing w:before="60" w:after="60" w:line="240" w:lineRule="auto"/>
              <w:jc w:val="center"/>
              <w:outlineLvl w:val="0"/>
              <w:rPr>
                <w:kern w:val="28"/>
                <w:sz w:val="18"/>
              </w:rPr>
            </w:pPr>
            <w:r w:rsidRPr="008C2B2E">
              <w:rPr>
                <w:kern w:val="28"/>
                <w:sz w:val="18"/>
              </w:rPr>
              <w:t>Текущая оценка результатов труда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2B2E" w:rsidRPr="008C2B2E" w:rsidRDefault="008C2B2E" w:rsidP="008C2B2E">
            <w:pPr>
              <w:spacing w:before="60" w:after="60" w:line="240" w:lineRule="auto"/>
              <w:jc w:val="center"/>
              <w:outlineLvl w:val="0"/>
              <w:rPr>
                <w:kern w:val="28"/>
                <w:sz w:val="18"/>
              </w:rPr>
            </w:pPr>
            <w:r w:rsidRPr="008C2B2E">
              <w:rPr>
                <w:kern w:val="28"/>
                <w:sz w:val="18"/>
              </w:rPr>
              <w:t>Перевод на другую должность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2B2E" w:rsidRPr="008C2B2E" w:rsidRDefault="008C2B2E" w:rsidP="008C2B2E">
            <w:pPr>
              <w:spacing w:before="60" w:after="60" w:line="240" w:lineRule="auto"/>
              <w:jc w:val="center"/>
              <w:outlineLvl w:val="0"/>
              <w:rPr>
                <w:kern w:val="28"/>
                <w:sz w:val="18"/>
              </w:rPr>
            </w:pPr>
            <w:r w:rsidRPr="008C2B2E">
              <w:rPr>
                <w:kern w:val="28"/>
                <w:sz w:val="18"/>
              </w:rPr>
              <w:t>Решение об обучении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2B2E" w:rsidRPr="008C2B2E" w:rsidRDefault="008C2B2E" w:rsidP="008C2B2E">
            <w:pPr>
              <w:spacing w:before="60" w:after="60" w:line="240" w:lineRule="auto"/>
              <w:jc w:val="center"/>
              <w:outlineLvl w:val="0"/>
              <w:rPr>
                <w:kern w:val="28"/>
                <w:sz w:val="18"/>
              </w:rPr>
            </w:pPr>
            <w:r w:rsidRPr="008C2B2E">
              <w:rPr>
                <w:kern w:val="28"/>
                <w:sz w:val="18"/>
              </w:rPr>
              <w:t>Формирование кадрового резерва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2B2E" w:rsidRPr="008C2B2E" w:rsidRDefault="008C2B2E" w:rsidP="008C2B2E">
            <w:pPr>
              <w:spacing w:before="60" w:after="60" w:line="240" w:lineRule="auto"/>
              <w:jc w:val="center"/>
              <w:outlineLvl w:val="0"/>
              <w:rPr>
                <w:kern w:val="28"/>
                <w:sz w:val="18"/>
              </w:rPr>
            </w:pPr>
            <w:r w:rsidRPr="008C2B2E">
              <w:rPr>
                <w:kern w:val="28"/>
                <w:sz w:val="18"/>
              </w:rPr>
              <w:t>Решение об увольнении</w:t>
            </w:r>
          </w:p>
        </w:tc>
      </w:tr>
      <w:tr w:rsidR="008C2B2E" w:rsidRPr="008C2B2E" w:rsidTr="008C2B2E">
        <w:trPr>
          <w:trHeight w:val="213"/>
          <w:jc w:val="center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  <w:r w:rsidRPr="008C2B2E">
              <w:rPr>
                <w:kern w:val="28"/>
                <w:sz w:val="18"/>
              </w:rPr>
              <w:t xml:space="preserve">Тестирование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</w:tr>
      <w:tr w:rsidR="008C2B2E" w:rsidRPr="008C2B2E" w:rsidTr="008C2B2E">
        <w:trPr>
          <w:trHeight w:val="50"/>
          <w:jc w:val="center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  <w:r w:rsidRPr="008C2B2E">
              <w:rPr>
                <w:kern w:val="28"/>
                <w:sz w:val="18"/>
              </w:rPr>
              <w:lastRenderedPageBreak/>
              <w:t xml:space="preserve">Собеседование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</w:tr>
      <w:tr w:rsidR="008C2B2E" w:rsidRPr="008C2B2E" w:rsidTr="008C2B2E">
        <w:trPr>
          <w:trHeight w:val="174"/>
          <w:jc w:val="center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  <w:r w:rsidRPr="008C2B2E">
              <w:rPr>
                <w:kern w:val="28"/>
                <w:sz w:val="18"/>
              </w:rPr>
              <w:t>Ранжирование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60" w:after="60" w:line="240" w:lineRule="auto"/>
              <w:outlineLvl w:val="0"/>
              <w:rPr>
                <w:kern w:val="28"/>
                <w:sz w:val="18"/>
              </w:rPr>
            </w:pPr>
          </w:p>
        </w:tc>
      </w:tr>
    </w:tbl>
    <w:p w:rsidR="008C2B2E" w:rsidRPr="008C2B2E" w:rsidRDefault="008C2B2E" w:rsidP="008C2B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4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038"/>
        <w:gridCol w:w="845"/>
        <w:gridCol w:w="930"/>
        <w:gridCol w:w="970"/>
        <w:gridCol w:w="845"/>
        <w:gridCol w:w="994"/>
        <w:gridCol w:w="1040"/>
      </w:tblGrid>
      <w:tr w:rsidR="008C2B2E" w:rsidRPr="008C2B2E" w:rsidTr="008C2B2E">
        <w:trPr>
          <w:trHeight w:val="245"/>
          <w:jc w:val="center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  <w:proofErr w:type="spellStart"/>
            <w:r w:rsidRPr="008C2B2E">
              <w:rPr>
                <w:kern w:val="28"/>
                <w:sz w:val="18"/>
              </w:rPr>
              <w:t>Ассессмент</w:t>
            </w:r>
            <w:proofErr w:type="spellEnd"/>
            <w:r w:rsidRPr="008C2B2E">
              <w:rPr>
                <w:kern w:val="28"/>
                <w:sz w:val="18"/>
              </w:rPr>
              <w:t>-центр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</w:tr>
      <w:tr w:rsidR="008C2B2E" w:rsidRPr="008C2B2E" w:rsidTr="008C2B2E">
        <w:trPr>
          <w:trHeight w:val="76"/>
          <w:jc w:val="center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  <w:r w:rsidRPr="008C2B2E">
              <w:rPr>
                <w:kern w:val="28"/>
                <w:sz w:val="18"/>
              </w:rPr>
              <w:t>360 градусов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</w:tr>
      <w:tr w:rsidR="008C2B2E" w:rsidRPr="008C2B2E" w:rsidTr="008C2B2E">
        <w:trPr>
          <w:trHeight w:val="50"/>
          <w:jc w:val="center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  <w:r w:rsidRPr="008C2B2E">
              <w:rPr>
                <w:kern w:val="28"/>
                <w:sz w:val="18"/>
              </w:rPr>
              <w:t>Экспертная оценка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</w:tr>
      <w:tr w:rsidR="008C2B2E" w:rsidRPr="008C2B2E" w:rsidTr="008C2B2E">
        <w:trPr>
          <w:trHeight w:val="454"/>
          <w:jc w:val="center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  <w:r w:rsidRPr="008C2B2E">
              <w:rPr>
                <w:kern w:val="28"/>
                <w:sz w:val="18"/>
              </w:rPr>
              <w:t>Нумерология, астрология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</w:tr>
      <w:tr w:rsidR="008C2B2E" w:rsidRPr="008C2B2E" w:rsidTr="008C2B2E">
        <w:trPr>
          <w:trHeight w:val="454"/>
          <w:jc w:val="center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  <w:r w:rsidRPr="008C2B2E">
              <w:rPr>
                <w:kern w:val="28"/>
                <w:sz w:val="18"/>
              </w:rPr>
              <w:t>Фотография рабочего дня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</w:tr>
      <w:tr w:rsidR="008C2B2E" w:rsidRPr="008C2B2E" w:rsidTr="008C2B2E">
        <w:trPr>
          <w:trHeight w:val="454"/>
          <w:jc w:val="center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  <w:r w:rsidRPr="008C2B2E">
              <w:rPr>
                <w:kern w:val="28"/>
                <w:sz w:val="18"/>
              </w:rPr>
              <w:t>Моделирование ситуации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E" w:rsidRPr="008C2B2E" w:rsidRDefault="008C2B2E" w:rsidP="008C2B2E">
            <w:pPr>
              <w:spacing w:before="40" w:after="40" w:line="240" w:lineRule="auto"/>
              <w:outlineLvl w:val="0"/>
              <w:rPr>
                <w:kern w:val="28"/>
                <w:sz w:val="18"/>
              </w:rPr>
            </w:pPr>
          </w:p>
        </w:tc>
      </w:tr>
    </w:tbl>
    <w:p w:rsidR="008C2B2E" w:rsidRPr="00D20939" w:rsidRDefault="008C2B2E" w:rsidP="00D20939">
      <w:pPr>
        <w:tabs>
          <w:tab w:val="left" w:pos="900"/>
        </w:tabs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75F0" w:rsidRPr="00A075F0" w:rsidRDefault="00A075F0" w:rsidP="00A075F0">
      <w:pPr>
        <w:rPr>
          <w:rFonts w:ascii="Times New Roman" w:hAnsi="Times New Roman" w:cs="Times New Roman"/>
          <w:sz w:val="24"/>
        </w:rPr>
      </w:pPr>
    </w:p>
    <w:p w:rsidR="00394183" w:rsidRDefault="00394183" w:rsidP="00FD0ADE">
      <w:pPr>
        <w:jc w:val="center"/>
        <w:rPr>
          <w:rFonts w:ascii="Arial" w:hAnsi="Arial" w:cs="Arial"/>
          <w:sz w:val="28"/>
          <w:szCs w:val="28"/>
        </w:rPr>
      </w:pPr>
    </w:p>
    <w:p w:rsidR="00A075F0" w:rsidRPr="00FD0ADE" w:rsidRDefault="00FD0ADE" w:rsidP="00FD0ADE">
      <w:pPr>
        <w:jc w:val="center"/>
        <w:rPr>
          <w:rFonts w:ascii="Arial" w:hAnsi="Arial" w:cs="Arial"/>
          <w:sz w:val="28"/>
          <w:szCs w:val="28"/>
        </w:rPr>
      </w:pPr>
      <w:r w:rsidRPr="00FD0ADE">
        <w:rPr>
          <w:rFonts w:ascii="Arial" w:hAnsi="Arial" w:cs="Arial"/>
          <w:sz w:val="28"/>
          <w:szCs w:val="28"/>
        </w:rPr>
        <w:t>Список р</w:t>
      </w:r>
      <w:r w:rsidR="001E47DB" w:rsidRPr="00FD0ADE">
        <w:rPr>
          <w:rFonts w:ascii="Arial" w:hAnsi="Arial" w:cs="Arial"/>
          <w:sz w:val="28"/>
          <w:szCs w:val="28"/>
        </w:rPr>
        <w:t>екомендуем</w:t>
      </w:r>
      <w:r w:rsidRPr="00FD0ADE">
        <w:rPr>
          <w:rFonts w:ascii="Arial" w:hAnsi="Arial" w:cs="Arial"/>
          <w:sz w:val="28"/>
          <w:szCs w:val="28"/>
        </w:rPr>
        <w:t>ой</w:t>
      </w:r>
      <w:r w:rsidR="001E47DB" w:rsidRPr="00FD0ADE">
        <w:rPr>
          <w:rFonts w:ascii="Arial" w:hAnsi="Arial" w:cs="Arial"/>
          <w:sz w:val="28"/>
          <w:szCs w:val="28"/>
        </w:rPr>
        <w:t xml:space="preserve"> л</w:t>
      </w:r>
      <w:r w:rsidR="00A075F0" w:rsidRPr="00FD0ADE">
        <w:rPr>
          <w:rFonts w:ascii="Arial" w:hAnsi="Arial" w:cs="Arial"/>
          <w:sz w:val="28"/>
          <w:szCs w:val="28"/>
        </w:rPr>
        <w:t>итератур</w:t>
      </w:r>
      <w:r w:rsidRPr="00FD0ADE">
        <w:rPr>
          <w:rFonts w:ascii="Arial" w:hAnsi="Arial" w:cs="Arial"/>
          <w:sz w:val="28"/>
          <w:szCs w:val="28"/>
        </w:rPr>
        <w:t>ы</w:t>
      </w:r>
    </w:p>
    <w:p w:rsidR="006B57BC" w:rsidRPr="006B57BC" w:rsidRDefault="006B57BC" w:rsidP="006B57BC">
      <w:pPr>
        <w:rPr>
          <w:rFonts w:ascii="Times New Roman" w:hAnsi="Times New Roman" w:cs="Times New Roman"/>
          <w:sz w:val="24"/>
        </w:rPr>
      </w:pPr>
      <w:r w:rsidRPr="006B57BC">
        <w:rPr>
          <w:rFonts w:ascii="Times New Roman" w:hAnsi="Times New Roman" w:cs="Times New Roman"/>
          <w:sz w:val="24"/>
        </w:rPr>
        <w:t>Егоршин, А.П. Мотиваци</w:t>
      </w:r>
      <w:r w:rsidR="00394183">
        <w:rPr>
          <w:rFonts w:ascii="Times New Roman" w:hAnsi="Times New Roman" w:cs="Times New Roman"/>
          <w:sz w:val="24"/>
        </w:rPr>
        <w:t>я и стимулирование трудовой дея</w:t>
      </w:r>
      <w:r w:rsidRPr="006B57BC">
        <w:rPr>
          <w:rFonts w:ascii="Times New Roman" w:hAnsi="Times New Roman" w:cs="Times New Roman"/>
          <w:sz w:val="24"/>
        </w:rPr>
        <w:t xml:space="preserve">тельности: учеб. пособие для студентов вузов / А.П. Егоршин. – 3-е изд., </w:t>
      </w:r>
      <w:proofErr w:type="spellStart"/>
      <w:r w:rsidRPr="006B57BC">
        <w:rPr>
          <w:rFonts w:ascii="Times New Roman" w:hAnsi="Times New Roman" w:cs="Times New Roman"/>
          <w:sz w:val="24"/>
        </w:rPr>
        <w:t>перераб</w:t>
      </w:r>
      <w:proofErr w:type="spellEnd"/>
      <w:r w:rsidRPr="006B57BC">
        <w:rPr>
          <w:rFonts w:ascii="Times New Roman" w:hAnsi="Times New Roman" w:cs="Times New Roman"/>
          <w:sz w:val="24"/>
        </w:rPr>
        <w:t>. и доп. – М.: ИНФРА-М, 2013. – 378 с. – (Высшее образование).</w:t>
      </w:r>
    </w:p>
    <w:p w:rsidR="006B57BC" w:rsidRDefault="006B57BC" w:rsidP="00017951">
      <w:pPr>
        <w:rPr>
          <w:rFonts w:ascii="Times New Roman" w:hAnsi="Times New Roman" w:cs="Times New Roman"/>
          <w:sz w:val="24"/>
        </w:rPr>
      </w:pPr>
      <w:r w:rsidRPr="008C2B2E">
        <w:rPr>
          <w:rFonts w:ascii="Times New Roman" w:hAnsi="Times New Roman" w:cs="Times New Roman"/>
          <w:sz w:val="24"/>
        </w:rPr>
        <w:t xml:space="preserve">Масилова, М.Г. Управление </w:t>
      </w:r>
      <w:proofErr w:type="gramStart"/>
      <w:r w:rsidRPr="008C2B2E">
        <w:rPr>
          <w:rFonts w:ascii="Times New Roman" w:hAnsi="Times New Roman" w:cs="Times New Roman"/>
          <w:sz w:val="24"/>
        </w:rPr>
        <w:t>персоналом :</w:t>
      </w:r>
      <w:proofErr w:type="gramEnd"/>
      <w:r w:rsidRPr="008C2B2E">
        <w:rPr>
          <w:rFonts w:ascii="Times New Roman" w:hAnsi="Times New Roman" w:cs="Times New Roman"/>
          <w:sz w:val="24"/>
        </w:rPr>
        <w:t xml:space="preserve"> учебно-практическое пособие / М.Г. Масилова, З.В. Якимова ; Владивостокский государственный университет экономики и сервиса. – Владивосток: Изд-во ВГУЭС, 2017. – </w:t>
      </w:r>
      <w:r>
        <w:rPr>
          <w:rFonts w:ascii="Times New Roman" w:hAnsi="Times New Roman" w:cs="Times New Roman"/>
          <w:sz w:val="24"/>
        </w:rPr>
        <w:t>208с.</w:t>
      </w:r>
    </w:p>
    <w:p w:rsidR="006B57BC" w:rsidRDefault="006B57BC" w:rsidP="00017951">
      <w:pPr>
        <w:rPr>
          <w:rFonts w:ascii="Times New Roman" w:hAnsi="Times New Roman" w:cs="Times New Roman"/>
          <w:sz w:val="24"/>
        </w:rPr>
      </w:pPr>
      <w:proofErr w:type="spellStart"/>
      <w:r w:rsidRPr="00A075F0">
        <w:rPr>
          <w:rFonts w:ascii="Times New Roman" w:hAnsi="Times New Roman" w:cs="Times New Roman"/>
          <w:sz w:val="24"/>
        </w:rPr>
        <w:t>Могилёвкин</w:t>
      </w:r>
      <w:proofErr w:type="spellEnd"/>
      <w:r w:rsidRPr="00A075F0">
        <w:rPr>
          <w:rFonts w:ascii="Times New Roman" w:hAnsi="Times New Roman" w:cs="Times New Roman"/>
          <w:sz w:val="24"/>
        </w:rPr>
        <w:t xml:space="preserve">  Е.А,  </w:t>
      </w:r>
      <w:proofErr w:type="spellStart"/>
      <w:r w:rsidRPr="00A075F0">
        <w:rPr>
          <w:rFonts w:ascii="Times New Roman" w:hAnsi="Times New Roman" w:cs="Times New Roman"/>
          <w:sz w:val="24"/>
        </w:rPr>
        <w:t>Новгородов</w:t>
      </w:r>
      <w:proofErr w:type="spellEnd"/>
      <w:r w:rsidRPr="00A075F0">
        <w:rPr>
          <w:rFonts w:ascii="Times New Roman" w:hAnsi="Times New Roman" w:cs="Times New Roman"/>
          <w:sz w:val="24"/>
        </w:rPr>
        <w:t xml:space="preserve">  А.С.,  </w:t>
      </w:r>
      <w:proofErr w:type="spellStart"/>
      <w:r w:rsidRPr="00A075F0">
        <w:rPr>
          <w:rFonts w:ascii="Times New Roman" w:hAnsi="Times New Roman" w:cs="Times New Roman"/>
          <w:sz w:val="24"/>
        </w:rPr>
        <w:t>Клиников</w:t>
      </w:r>
      <w:proofErr w:type="spellEnd"/>
      <w:r w:rsidRPr="00A075F0">
        <w:rPr>
          <w:rFonts w:ascii="Times New Roman" w:hAnsi="Times New Roman" w:cs="Times New Roman"/>
          <w:sz w:val="24"/>
        </w:rPr>
        <w:t xml:space="preserve">  С.В  HR-инструменты: практическая оценка.  Как  выявить  сотрудников,  которые  могут  дать максимальный  результат:  учебно-практическое  пособие.  </w:t>
      </w:r>
      <w:proofErr w:type="gramStart"/>
      <w:r w:rsidRPr="00A075F0">
        <w:rPr>
          <w:rFonts w:ascii="Times New Roman" w:hAnsi="Times New Roman" w:cs="Times New Roman"/>
          <w:sz w:val="24"/>
        </w:rPr>
        <w:t>–  СПб.:</w:t>
      </w:r>
      <w:proofErr w:type="gramEnd"/>
      <w:r w:rsidRPr="00A075F0">
        <w:rPr>
          <w:rFonts w:ascii="Times New Roman" w:hAnsi="Times New Roman" w:cs="Times New Roman"/>
          <w:sz w:val="24"/>
        </w:rPr>
        <w:t xml:space="preserve">  Речь, 2012.</w:t>
      </w:r>
    </w:p>
    <w:p w:rsidR="006B57BC" w:rsidRDefault="006B57BC" w:rsidP="006B57BC">
      <w:pPr>
        <w:rPr>
          <w:rFonts w:ascii="Times New Roman" w:hAnsi="Times New Roman" w:cs="Times New Roman"/>
          <w:sz w:val="24"/>
        </w:rPr>
      </w:pPr>
      <w:r w:rsidRPr="006B57BC">
        <w:rPr>
          <w:rFonts w:ascii="Times New Roman" w:hAnsi="Times New Roman" w:cs="Times New Roman"/>
          <w:sz w:val="24"/>
        </w:rPr>
        <w:t>Мотивация и стимулирование трудовой деятельности: учебно-</w:t>
      </w:r>
      <w:proofErr w:type="spellStart"/>
      <w:r w:rsidRPr="006B57BC">
        <w:rPr>
          <w:rFonts w:ascii="Times New Roman" w:hAnsi="Times New Roman" w:cs="Times New Roman"/>
          <w:sz w:val="24"/>
        </w:rPr>
        <w:t>практ</w:t>
      </w:r>
      <w:proofErr w:type="spellEnd"/>
      <w:r w:rsidRPr="006B57BC">
        <w:rPr>
          <w:rFonts w:ascii="Times New Roman" w:hAnsi="Times New Roman" w:cs="Times New Roman"/>
          <w:sz w:val="24"/>
        </w:rPr>
        <w:t xml:space="preserve">. пособие для студентов вузов / [авт.: А.Я. </w:t>
      </w:r>
      <w:proofErr w:type="spellStart"/>
      <w:r w:rsidRPr="006B57BC">
        <w:rPr>
          <w:rFonts w:ascii="Times New Roman" w:hAnsi="Times New Roman" w:cs="Times New Roman"/>
          <w:sz w:val="24"/>
        </w:rPr>
        <w:t>Кибанов</w:t>
      </w:r>
      <w:proofErr w:type="spellEnd"/>
      <w:r w:rsidRPr="006B57BC">
        <w:rPr>
          <w:rFonts w:ascii="Times New Roman" w:hAnsi="Times New Roman" w:cs="Times New Roman"/>
          <w:sz w:val="24"/>
        </w:rPr>
        <w:t xml:space="preserve">, И.А. </w:t>
      </w:r>
      <w:proofErr w:type="spellStart"/>
      <w:r w:rsidRPr="006B57BC">
        <w:rPr>
          <w:rFonts w:ascii="Times New Roman" w:hAnsi="Times New Roman" w:cs="Times New Roman"/>
          <w:sz w:val="24"/>
        </w:rPr>
        <w:t>Баткаева</w:t>
      </w:r>
      <w:proofErr w:type="spellEnd"/>
      <w:r w:rsidRPr="006B57BC">
        <w:rPr>
          <w:rFonts w:ascii="Times New Roman" w:hAnsi="Times New Roman" w:cs="Times New Roman"/>
          <w:sz w:val="24"/>
        </w:rPr>
        <w:t xml:space="preserve">, Е.А. Митрофанова и др.]; под ред. А.Я. </w:t>
      </w:r>
      <w:proofErr w:type="spellStart"/>
      <w:r w:rsidRPr="006B57BC">
        <w:rPr>
          <w:rFonts w:ascii="Times New Roman" w:hAnsi="Times New Roman" w:cs="Times New Roman"/>
          <w:sz w:val="24"/>
        </w:rPr>
        <w:t>Кибанова</w:t>
      </w:r>
      <w:proofErr w:type="spellEnd"/>
      <w:r w:rsidRPr="006B57BC">
        <w:rPr>
          <w:rFonts w:ascii="Times New Roman" w:hAnsi="Times New Roman" w:cs="Times New Roman"/>
          <w:sz w:val="24"/>
        </w:rPr>
        <w:t>. – М.: Проспект, 2015. – 524 с. – (Управление персоналом: теория и практика).</w:t>
      </w:r>
    </w:p>
    <w:p w:rsidR="006B57BC" w:rsidRPr="006B57BC" w:rsidRDefault="006B57BC" w:rsidP="006B57BC">
      <w:pPr>
        <w:rPr>
          <w:rFonts w:ascii="Times New Roman" w:hAnsi="Times New Roman" w:cs="Times New Roman"/>
          <w:sz w:val="24"/>
        </w:rPr>
      </w:pPr>
      <w:r w:rsidRPr="006B57BC">
        <w:rPr>
          <w:rFonts w:ascii="Times New Roman" w:hAnsi="Times New Roman" w:cs="Times New Roman"/>
          <w:sz w:val="24"/>
        </w:rPr>
        <w:t>Мотивация трудовой деяте</w:t>
      </w:r>
      <w:r w:rsidR="00394183">
        <w:rPr>
          <w:rFonts w:ascii="Times New Roman" w:hAnsi="Times New Roman" w:cs="Times New Roman"/>
          <w:sz w:val="24"/>
        </w:rPr>
        <w:t>льности: учеб. пособие для бака</w:t>
      </w:r>
      <w:r w:rsidRPr="006B57BC">
        <w:rPr>
          <w:rFonts w:ascii="Times New Roman" w:hAnsi="Times New Roman" w:cs="Times New Roman"/>
          <w:sz w:val="24"/>
        </w:rPr>
        <w:t xml:space="preserve">лавров и магистров </w:t>
      </w:r>
      <w:proofErr w:type="spellStart"/>
      <w:r w:rsidRPr="006B57BC">
        <w:rPr>
          <w:rFonts w:ascii="Times New Roman" w:hAnsi="Times New Roman" w:cs="Times New Roman"/>
          <w:sz w:val="24"/>
        </w:rPr>
        <w:t>направл</w:t>
      </w:r>
      <w:proofErr w:type="spellEnd"/>
      <w:r w:rsidRPr="006B57BC">
        <w:rPr>
          <w:rFonts w:ascii="Times New Roman" w:hAnsi="Times New Roman" w:cs="Times New Roman"/>
          <w:sz w:val="24"/>
        </w:rPr>
        <w:t xml:space="preserve">. 080400 «Управление персоналом» и 080200 «Менеджмент» / [авт.: О.К. </w:t>
      </w:r>
      <w:proofErr w:type="spellStart"/>
      <w:r w:rsidRPr="006B57BC">
        <w:rPr>
          <w:rFonts w:ascii="Times New Roman" w:hAnsi="Times New Roman" w:cs="Times New Roman"/>
          <w:sz w:val="24"/>
        </w:rPr>
        <w:t>Минева</w:t>
      </w:r>
      <w:proofErr w:type="spellEnd"/>
      <w:r w:rsidRPr="006B57BC">
        <w:rPr>
          <w:rFonts w:ascii="Times New Roman" w:hAnsi="Times New Roman" w:cs="Times New Roman"/>
          <w:sz w:val="24"/>
        </w:rPr>
        <w:t xml:space="preserve">, О.И. Горелова, Н.Н. Кочеткова и др.]. – М.: Астрахань: КНОРУС: ИД </w:t>
      </w:r>
      <w:proofErr w:type="spellStart"/>
      <w:r w:rsidRPr="006B57BC">
        <w:rPr>
          <w:rFonts w:ascii="Times New Roman" w:hAnsi="Times New Roman" w:cs="Times New Roman"/>
          <w:sz w:val="24"/>
        </w:rPr>
        <w:t>Астрахан</w:t>
      </w:r>
      <w:proofErr w:type="spellEnd"/>
      <w:r w:rsidRPr="006B57BC">
        <w:rPr>
          <w:rFonts w:ascii="Times New Roman" w:hAnsi="Times New Roman" w:cs="Times New Roman"/>
          <w:sz w:val="24"/>
        </w:rPr>
        <w:t>. ун-т, 2016. – 160 с.</w:t>
      </w:r>
    </w:p>
    <w:p w:rsidR="006B57BC" w:rsidRPr="00017951" w:rsidRDefault="006B57BC" w:rsidP="006B57BC">
      <w:pPr>
        <w:rPr>
          <w:rFonts w:ascii="Times New Roman" w:hAnsi="Times New Roman" w:cs="Times New Roman"/>
          <w:sz w:val="24"/>
        </w:rPr>
      </w:pPr>
      <w:r w:rsidRPr="006B57BC">
        <w:rPr>
          <w:rFonts w:ascii="Times New Roman" w:hAnsi="Times New Roman" w:cs="Times New Roman"/>
          <w:sz w:val="24"/>
        </w:rPr>
        <w:t xml:space="preserve">Теоретико-прикладные аспекты управления персоналом в малом и среднем бизнесе: монография / [авт.: Н.Н. Богдан, О.В. Горшкова, М.Ю. </w:t>
      </w:r>
      <w:proofErr w:type="spellStart"/>
      <w:r w:rsidRPr="006B57BC">
        <w:rPr>
          <w:rFonts w:ascii="Times New Roman" w:hAnsi="Times New Roman" w:cs="Times New Roman"/>
          <w:sz w:val="24"/>
        </w:rPr>
        <w:t>Дикусарова</w:t>
      </w:r>
      <w:proofErr w:type="spellEnd"/>
      <w:r w:rsidRPr="006B57BC">
        <w:rPr>
          <w:rFonts w:ascii="Times New Roman" w:hAnsi="Times New Roman" w:cs="Times New Roman"/>
          <w:sz w:val="24"/>
        </w:rPr>
        <w:t xml:space="preserve"> и др.]; Владивосток. гос. ун-т экономики и сервиса. – Владивосток: Изд-во ВГУЭС, 2015. – 240 с.</w:t>
      </w:r>
    </w:p>
    <w:p w:rsidR="006B57BC" w:rsidRPr="006B57BC" w:rsidRDefault="006B57BC" w:rsidP="006B57BC">
      <w:pPr>
        <w:rPr>
          <w:rFonts w:ascii="Times New Roman" w:hAnsi="Times New Roman" w:cs="Times New Roman"/>
          <w:sz w:val="24"/>
        </w:rPr>
      </w:pPr>
      <w:r w:rsidRPr="006B57BC">
        <w:rPr>
          <w:rFonts w:ascii="Times New Roman" w:hAnsi="Times New Roman" w:cs="Times New Roman"/>
          <w:sz w:val="24"/>
        </w:rPr>
        <w:t xml:space="preserve">Управление персоналом организации: практикум: учеб. </w:t>
      </w:r>
      <w:proofErr w:type="spellStart"/>
      <w:proofErr w:type="gramStart"/>
      <w:r w:rsidRPr="006B57BC">
        <w:rPr>
          <w:rFonts w:ascii="Times New Roman" w:hAnsi="Times New Roman" w:cs="Times New Roman"/>
          <w:sz w:val="24"/>
        </w:rPr>
        <w:t>по-собие</w:t>
      </w:r>
      <w:proofErr w:type="spellEnd"/>
      <w:proofErr w:type="gramEnd"/>
      <w:r w:rsidRPr="006B57BC">
        <w:rPr>
          <w:rFonts w:ascii="Times New Roman" w:hAnsi="Times New Roman" w:cs="Times New Roman"/>
          <w:sz w:val="24"/>
        </w:rPr>
        <w:t xml:space="preserve"> для студентов вузов / [авт.: А. Я. </w:t>
      </w:r>
      <w:proofErr w:type="spellStart"/>
      <w:r w:rsidRPr="006B57BC">
        <w:rPr>
          <w:rFonts w:ascii="Times New Roman" w:hAnsi="Times New Roman" w:cs="Times New Roman"/>
          <w:sz w:val="24"/>
        </w:rPr>
        <w:t>Кибанов</w:t>
      </w:r>
      <w:proofErr w:type="spellEnd"/>
      <w:r w:rsidRPr="006B57BC">
        <w:rPr>
          <w:rFonts w:ascii="Times New Roman" w:hAnsi="Times New Roman" w:cs="Times New Roman"/>
          <w:sz w:val="24"/>
        </w:rPr>
        <w:t xml:space="preserve"> и др.]; под ред. А.Я. </w:t>
      </w:r>
      <w:proofErr w:type="spellStart"/>
      <w:r w:rsidRPr="006B57BC">
        <w:rPr>
          <w:rFonts w:ascii="Times New Roman" w:hAnsi="Times New Roman" w:cs="Times New Roman"/>
          <w:sz w:val="24"/>
        </w:rPr>
        <w:t>Кибанова</w:t>
      </w:r>
      <w:proofErr w:type="spellEnd"/>
      <w:r w:rsidRPr="006B57BC">
        <w:rPr>
          <w:rFonts w:ascii="Times New Roman" w:hAnsi="Times New Roman" w:cs="Times New Roman"/>
          <w:sz w:val="24"/>
        </w:rPr>
        <w:t xml:space="preserve">; М-во обр. и науки РФ, Гос. ун-т управления. – 2-е изд., </w:t>
      </w:r>
      <w:proofErr w:type="spellStart"/>
      <w:r w:rsidRPr="006B57BC">
        <w:rPr>
          <w:rFonts w:ascii="Times New Roman" w:hAnsi="Times New Roman" w:cs="Times New Roman"/>
          <w:sz w:val="24"/>
        </w:rPr>
        <w:t>перераб</w:t>
      </w:r>
      <w:proofErr w:type="spellEnd"/>
      <w:r w:rsidRPr="006B57BC">
        <w:rPr>
          <w:rFonts w:ascii="Times New Roman" w:hAnsi="Times New Roman" w:cs="Times New Roman"/>
          <w:sz w:val="24"/>
        </w:rPr>
        <w:t xml:space="preserve">. и доп. – М.: ИНФРА-М, 2015. – 365 с. – (Высшее образование: Бакалавриат). </w:t>
      </w:r>
    </w:p>
    <w:p w:rsidR="006B57BC" w:rsidRPr="006B57BC" w:rsidRDefault="006B57BC" w:rsidP="006B57BC">
      <w:pPr>
        <w:rPr>
          <w:rFonts w:ascii="Times New Roman" w:hAnsi="Times New Roman" w:cs="Times New Roman"/>
          <w:sz w:val="24"/>
        </w:rPr>
      </w:pPr>
      <w:r w:rsidRPr="006B57BC">
        <w:rPr>
          <w:rFonts w:ascii="Times New Roman" w:hAnsi="Times New Roman" w:cs="Times New Roman"/>
          <w:sz w:val="24"/>
        </w:rPr>
        <w:lastRenderedPageBreak/>
        <w:t xml:space="preserve">Шапиро, </w:t>
      </w:r>
      <w:proofErr w:type="spellStart"/>
      <w:r w:rsidRPr="006B57BC">
        <w:rPr>
          <w:rFonts w:ascii="Times New Roman" w:hAnsi="Times New Roman" w:cs="Times New Roman"/>
          <w:sz w:val="24"/>
        </w:rPr>
        <w:t>С.А.Управление</w:t>
      </w:r>
      <w:proofErr w:type="spellEnd"/>
      <w:r w:rsidRPr="006B57BC">
        <w:rPr>
          <w:rFonts w:ascii="Times New Roman" w:hAnsi="Times New Roman" w:cs="Times New Roman"/>
          <w:sz w:val="24"/>
        </w:rPr>
        <w:t xml:space="preserve"> человеческими ресурсами: учеб. пособие для студентов вузов, </w:t>
      </w:r>
      <w:proofErr w:type="spellStart"/>
      <w:r w:rsidRPr="006B57BC">
        <w:rPr>
          <w:rFonts w:ascii="Times New Roman" w:hAnsi="Times New Roman" w:cs="Times New Roman"/>
          <w:sz w:val="24"/>
        </w:rPr>
        <w:t>обуч</w:t>
      </w:r>
      <w:proofErr w:type="spellEnd"/>
      <w:r w:rsidRPr="006B57BC">
        <w:rPr>
          <w:rFonts w:ascii="Times New Roman" w:hAnsi="Times New Roman" w:cs="Times New Roman"/>
          <w:sz w:val="24"/>
        </w:rPr>
        <w:t>. по специальности "Управление персоналом" / С. А. Шапиро. – М.: КНОРУС, 2016. – 346 с. – (Бака-</w:t>
      </w:r>
      <w:proofErr w:type="spellStart"/>
      <w:r w:rsidRPr="006B57BC">
        <w:rPr>
          <w:rFonts w:ascii="Times New Roman" w:hAnsi="Times New Roman" w:cs="Times New Roman"/>
          <w:sz w:val="24"/>
        </w:rPr>
        <w:t>лавриат</w:t>
      </w:r>
      <w:proofErr w:type="spellEnd"/>
      <w:r w:rsidRPr="006B57BC">
        <w:rPr>
          <w:rFonts w:ascii="Times New Roman" w:hAnsi="Times New Roman" w:cs="Times New Roman"/>
          <w:sz w:val="24"/>
        </w:rPr>
        <w:t>).</w:t>
      </w:r>
    </w:p>
    <w:sectPr w:rsidR="006B57BC" w:rsidRPr="006B57BC" w:rsidSect="0049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6C72"/>
    <w:multiLevelType w:val="hybridMultilevel"/>
    <w:tmpl w:val="79FC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048AC"/>
    <w:multiLevelType w:val="hybridMultilevel"/>
    <w:tmpl w:val="52DE75C8"/>
    <w:lvl w:ilvl="0" w:tplc="36F81D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6039B"/>
    <w:multiLevelType w:val="hybridMultilevel"/>
    <w:tmpl w:val="5A607726"/>
    <w:lvl w:ilvl="0" w:tplc="FF1ED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51"/>
    <w:rsid w:val="00017951"/>
    <w:rsid w:val="000921EC"/>
    <w:rsid w:val="00100E3C"/>
    <w:rsid w:val="00113409"/>
    <w:rsid w:val="001E380D"/>
    <w:rsid w:val="001E47DB"/>
    <w:rsid w:val="00394183"/>
    <w:rsid w:val="004935DE"/>
    <w:rsid w:val="004D035C"/>
    <w:rsid w:val="005141CD"/>
    <w:rsid w:val="00520F73"/>
    <w:rsid w:val="0061539B"/>
    <w:rsid w:val="006B57BC"/>
    <w:rsid w:val="006C21EB"/>
    <w:rsid w:val="00806110"/>
    <w:rsid w:val="008C2B2E"/>
    <w:rsid w:val="00A05516"/>
    <w:rsid w:val="00A075F0"/>
    <w:rsid w:val="00BA257B"/>
    <w:rsid w:val="00D20939"/>
    <w:rsid w:val="00DC7483"/>
    <w:rsid w:val="00E60972"/>
    <w:rsid w:val="00F4791D"/>
    <w:rsid w:val="00F613E0"/>
    <w:rsid w:val="00FA3078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DE5F-E22B-4959-9323-B963A90F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615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17951"/>
  </w:style>
  <w:style w:type="character" w:styleId="a4">
    <w:name w:val="Hyperlink"/>
    <w:basedOn w:val="a0"/>
    <w:uiPriority w:val="99"/>
    <w:unhideWhenUsed/>
    <w:rsid w:val="0011340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53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1539B"/>
    <w:rPr>
      <w:b/>
      <w:bCs/>
    </w:rPr>
  </w:style>
  <w:style w:type="paragraph" w:styleId="a6">
    <w:name w:val="List Paragraph"/>
    <w:basedOn w:val="a"/>
    <w:uiPriority w:val="34"/>
    <w:qFormat/>
    <w:rsid w:val="0051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Анна</cp:lastModifiedBy>
  <cp:revision>2</cp:revision>
  <dcterms:created xsi:type="dcterms:W3CDTF">2018-09-24T22:29:00Z</dcterms:created>
  <dcterms:modified xsi:type="dcterms:W3CDTF">2018-09-24T22:29:00Z</dcterms:modified>
</cp:coreProperties>
</file>