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B761E0">
        <w:rPr>
          <w:rFonts w:ascii="Times New Roman" w:hAnsi="Times New Roman"/>
          <w:sz w:val="28"/>
          <w:szCs w:val="24"/>
        </w:rPr>
        <w:t>Концепции современного естествознания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1C5396" w:rsidRPr="00DF0D48" w:rsidRDefault="001C5396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61E0" w:rsidRDefault="00B761E0" w:rsidP="008F614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761E0">
        <w:rPr>
          <w:rFonts w:ascii="Times New Roman" w:hAnsi="Times New Roman"/>
          <w:b/>
          <w:sz w:val="32"/>
          <w:szCs w:val="24"/>
        </w:rPr>
        <w:t>КОНЦЕПЦИИ СОВРЕМЕННОГО ЕСТЕСТВОЗНАНИЯ</w:t>
      </w: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A932C5" w:rsidRPr="00DF0D48" w:rsidRDefault="00B761E0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761E0">
        <w:rPr>
          <w:rFonts w:ascii="Times New Roman" w:hAnsi="Times New Roman"/>
          <w:sz w:val="28"/>
          <w:szCs w:val="24"/>
        </w:rPr>
        <w:t>3</w:t>
      </w:r>
      <w:r w:rsidR="00324BE9">
        <w:rPr>
          <w:rFonts w:ascii="Times New Roman" w:hAnsi="Times New Roman"/>
          <w:sz w:val="28"/>
          <w:szCs w:val="24"/>
        </w:rPr>
        <w:t>8</w:t>
      </w:r>
      <w:r w:rsidRPr="00B761E0">
        <w:rPr>
          <w:rFonts w:ascii="Times New Roman" w:hAnsi="Times New Roman"/>
          <w:sz w:val="28"/>
          <w:szCs w:val="24"/>
        </w:rPr>
        <w:t>.03.0</w:t>
      </w:r>
      <w:r w:rsidR="00324BE9">
        <w:rPr>
          <w:rFonts w:ascii="Times New Roman" w:hAnsi="Times New Roman"/>
          <w:sz w:val="28"/>
          <w:szCs w:val="24"/>
        </w:rPr>
        <w:t>1</w:t>
      </w:r>
      <w:r w:rsidRPr="00B761E0">
        <w:rPr>
          <w:rFonts w:ascii="Times New Roman" w:hAnsi="Times New Roman"/>
          <w:sz w:val="28"/>
          <w:szCs w:val="24"/>
        </w:rPr>
        <w:t xml:space="preserve"> </w:t>
      </w:r>
      <w:r w:rsidR="00324BE9">
        <w:rPr>
          <w:rFonts w:ascii="Times New Roman" w:hAnsi="Times New Roman"/>
          <w:sz w:val="28"/>
          <w:szCs w:val="24"/>
        </w:rPr>
        <w:t>Экономика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201</w:t>
      </w:r>
      <w:r w:rsidR="00954432">
        <w:rPr>
          <w:rFonts w:ascii="Times New Roman" w:hAnsi="Times New Roman"/>
          <w:sz w:val="28"/>
          <w:szCs w:val="24"/>
        </w:rPr>
        <w:t>6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D80F78" w:rsidRPr="00DF0D48" w:rsidRDefault="00D80F78" w:rsidP="00E231C9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1A5777" w:rsidRPr="00DF0D48" w:rsidRDefault="001A577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A5777" w:rsidRPr="00DF0D48" w:rsidRDefault="0017337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DF0D48">
        <w:rPr>
          <w:rFonts w:ascii="Times New Roman" w:hAnsi="Times New Roman"/>
          <w:sz w:val="24"/>
        </w:rPr>
        <w:t xml:space="preserve">обучающихся </w:t>
      </w:r>
      <w:r w:rsidRPr="00DF0D48">
        <w:rPr>
          <w:rFonts w:ascii="Times New Roman" w:hAnsi="Times New Roman"/>
          <w:sz w:val="24"/>
        </w:rPr>
        <w:t>по дисциплине</w:t>
      </w:r>
      <w:r w:rsidR="0085366B" w:rsidRPr="00DF0D48">
        <w:rPr>
          <w:rFonts w:ascii="Times New Roman" w:hAnsi="Times New Roman"/>
          <w:sz w:val="24"/>
        </w:rPr>
        <w:t xml:space="preserve"> </w:t>
      </w:r>
      <w:r w:rsidR="00B761E0" w:rsidRPr="00B761E0">
        <w:rPr>
          <w:rFonts w:ascii="Times New Roman" w:hAnsi="Times New Roman"/>
          <w:sz w:val="24"/>
        </w:rPr>
        <w:t>«Концеп</w:t>
      </w:r>
      <w:r w:rsidR="00B761E0">
        <w:rPr>
          <w:rFonts w:ascii="Times New Roman" w:hAnsi="Times New Roman"/>
          <w:sz w:val="24"/>
        </w:rPr>
        <w:t>ции современного естествознания</w:t>
      </w:r>
      <w:r w:rsidRPr="00DF0D48">
        <w:rPr>
          <w:rFonts w:ascii="Times New Roman" w:hAnsi="Times New Roman"/>
          <w:sz w:val="24"/>
        </w:rPr>
        <w:t xml:space="preserve">» разработан в соответствии </w:t>
      </w:r>
      <w:r w:rsidR="00C47641" w:rsidRPr="00DF0D48">
        <w:rPr>
          <w:rFonts w:ascii="Times New Roman" w:hAnsi="Times New Roman"/>
          <w:sz w:val="24"/>
        </w:rPr>
        <w:t xml:space="preserve">с </w:t>
      </w:r>
      <w:r w:rsidR="001A5777" w:rsidRPr="00DF0D48">
        <w:rPr>
          <w:rFonts w:ascii="Times New Roman" w:hAnsi="Times New Roman"/>
          <w:sz w:val="24"/>
        </w:rPr>
        <w:t xml:space="preserve">требованиями ФГОС ВО по направлению подготовки </w:t>
      </w:r>
      <w:r w:rsidR="00B761E0" w:rsidRPr="00B761E0">
        <w:rPr>
          <w:rFonts w:ascii="Times New Roman" w:hAnsi="Times New Roman"/>
          <w:sz w:val="24"/>
        </w:rPr>
        <w:t>3</w:t>
      </w:r>
      <w:r w:rsidR="00324BE9">
        <w:rPr>
          <w:rFonts w:ascii="Times New Roman" w:hAnsi="Times New Roman"/>
          <w:sz w:val="24"/>
        </w:rPr>
        <w:t>8</w:t>
      </w:r>
      <w:r w:rsidR="00B761E0" w:rsidRPr="00B761E0">
        <w:rPr>
          <w:rFonts w:ascii="Times New Roman" w:hAnsi="Times New Roman"/>
          <w:sz w:val="24"/>
        </w:rPr>
        <w:t>.03.0</w:t>
      </w:r>
      <w:r w:rsidR="00324BE9">
        <w:rPr>
          <w:rFonts w:ascii="Times New Roman" w:hAnsi="Times New Roman"/>
          <w:sz w:val="24"/>
        </w:rPr>
        <w:t>1</w:t>
      </w:r>
      <w:r w:rsidR="00B761E0" w:rsidRPr="00B761E0">
        <w:rPr>
          <w:rFonts w:ascii="Times New Roman" w:hAnsi="Times New Roman"/>
          <w:sz w:val="24"/>
        </w:rPr>
        <w:t xml:space="preserve"> </w:t>
      </w:r>
      <w:r w:rsidR="00324BE9">
        <w:rPr>
          <w:rFonts w:ascii="Times New Roman" w:hAnsi="Times New Roman"/>
          <w:sz w:val="24"/>
        </w:rPr>
        <w:t>«Экономика»</w:t>
      </w:r>
      <w:r w:rsidR="005C39F9" w:rsidRPr="005C39F9">
        <w:rPr>
          <w:rFonts w:ascii="Times New Roman" w:hAnsi="Times New Roman"/>
          <w:sz w:val="24"/>
        </w:rPr>
        <w:t xml:space="preserve"> </w:t>
      </w:r>
      <w:r w:rsidR="001A5777" w:rsidRPr="00DF0D48">
        <w:rPr>
          <w:rFonts w:ascii="Times New Roman" w:hAnsi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</w:t>
      </w:r>
      <w:r w:rsidR="0085366B" w:rsidRPr="00DF0D48">
        <w:rPr>
          <w:rFonts w:ascii="Times New Roman" w:hAnsi="Times New Roman"/>
          <w:sz w:val="24"/>
        </w:rPr>
        <w:t>№</w:t>
      </w:r>
      <w:r w:rsidR="001A5777" w:rsidRPr="00DF0D48">
        <w:rPr>
          <w:rFonts w:ascii="Times New Roman" w:hAnsi="Times New Roman"/>
          <w:sz w:val="24"/>
        </w:rPr>
        <w:t xml:space="preserve"> 1367).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021AD3" w:rsidRPr="00DF0D48" w:rsidRDefault="00021AD3" w:rsidP="00021AD3">
      <w:pPr>
        <w:tabs>
          <w:tab w:val="left" w:pos="793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A3977">
        <w:rPr>
          <w:rFonts w:ascii="Times New Roman" w:hAnsi="Times New Roman"/>
          <w:sz w:val="24"/>
        </w:rPr>
        <w:t>Доценко В. А., к. т. н., доцент кафедры информационных технологий и систем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Утвержден на заседании кафедры </w:t>
      </w:r>
      <w:r w:rsidR="0085366B" w:rsidRPr="00DF0D48">
        <w:rPr>
          <w:rFonts w:ascii="Times New Roman" w:hAnsi="Times New Roman"/>
          <w:sz w:val="24"/>
        </w:rPr>
        <w:t xml:space="preserve">ИТС </w:t>
      </w:r>
      <w:r w:rsidR="000340A2" w:rsidRPr="000340A2">
        <w:rPr>
          <w:rFonts w:ascii="Times New Roman" w:hAnsi="Times New Roman"/>
          <w:sz w:val="24"/>
        </w:rPr>
        <w:t>от 20.04.2016 г., протокол № 9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Заведующий кафедрой (разработчика) _____________________   </w:t>
      </w:r>
      <w:r w:rsidR="004C7B66" w:rsidRPr="006233F4">
        <w:t>Кийкова Е.В.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</w:t>
      </w:r>
      <w:r w:rsidR="006E1513" w:rsidRPr="00DF0D48">
        <w:rPr>
          <w:rFonts w:ascii="Times New Roman" w:hAnsi="Times New Roman"/>
          <w:sz w:val="24"/>
        </w:rPr>
        <w:t>выпускающей</w:t>
      </w:r>
      <w:r w:rsidRPr="00DF0D48">
        <w:rPr>
          <w:rFonts w:ascii="Times New Roman" w:hAnsi="Times New Roman"/>
          <w:sz w:val="24"/>
        </w:rPr>
        <w:t>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3375" w:rsidRPr="00DF0D48" w:rsidRDefault="00963375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65"/>
        <w:gridCol w:w="7202"/>
        <w:gridCol w:w="888"/>
      </w:tblGrid>
      <w:tr w:rsidR="0085366B" w:rsidRPr="00DF0D48" w:rsidTr="00763845">
        <w:tc>
          <w:tcPr>
            <w:tcW w:w="192" w:type="pc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07" w:type="pc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3888" w:type="pc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413" w:type="pc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763845">
        <w:tc>
          <w:tcPr>
            <w:tcW w:w="192" w:type="pct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7" w:type="pct"/>
          </w:tcPr>
          <w:p w:rsidR="00104729" w:rsidRPr="00DF0D48" w:rsidRDefault="00B761E0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DE5131">
              <w:rPr>
                <w:rFonts w:ascii="Times New Roman" w:hAnsi="Times New Roman"/>
                <w:sz w:val="24"/>
              </w:rPr>
              <w:t>К-1</w:t>
            </w:r>
          </w:p>
        </w:tc>
        <w:tc>
          <w:tcPr>
            <w:tcW w:w="3888" w:type="pct"/>
          </w:tcPr>
          <w:p w:rsidR="004C7B66" w:rsidRPr="00DF0D48" w:rsidRDefault="00B761E0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761E0">
              <w:rPr>
                <w:rFonts w:ascii="Times New Roman" w:hAnsi="Times New Roman"/>
                <w:sz w:val="24"/>
              </w:rPr>
              <w:t>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413" w:type="pct"/>
          </w:tcPr>
          <w:p w:rsidR="00104729" w:rsidRPr="00DF0D48" w:rsidRDefault="00B761E0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763845" w:rsidRPr="00DF0D48" w:rsidRDefault="00763845" w:rsidP="00763845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О</w:t>
      </w:r>
      <w:r w:rsidRPr="004C7B66">
        <w:rPr>
          <w:rFonts w:ascii="Times New Roman" w:hAnsi="Times New Roman"/>
          <w:b/>
          <w:i/>
          <w:sz w:val="28"/>
        </w:rPr>
        <w:t>К-1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B761E0">
        <w:rPr>
          <w:rFonts w:ascii="Times New Roman" w:hAnsi="Times New Roman"/>
          <w:b/>
          <w:i/>
          <w:sz w:val="28"/>
        </w:rPr>
        <w:t>Способность использовать основы философских знаний для формирования мировоззренческой позиции</w:t>
      </w:r>
    </w:p>
    <w:p w:rsidR="00763845" w:rsidRPr="00DF0D48" w:rsidRDefault="00763845" w:rsidP="0076384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504"/>
        <w:gridCol w:w="1603"/>
        <w:gridCol w:w="1504"/>
        <w:gridCol w:w="1937"/>
        <w:gridCol w:w="1983"/>
      </w:tblGrid>
      <w:tr w:rsidR="00763845" w:rsidRPr="00DF0D48" w:rsidTr="00021AD3">
        <w:tc>
          <w:tcPr>
            <w:tcW w:w="1440" w:type="dxa"/>
            <w:vMerge w:val="restart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 xml:space="preserve">Планируемые результаты обучения </w:t>
            </w:r>
            <w:r w:rsidRPr="00DF0D48">
              <w:rPr>
                <w:rFonts w:ascii="Times New Roman" w:hAnsi="Times New Roman"/>
                <w:sz w:val="24"/>
              </w:rPr>
              <w:t xml:space="preserve"> (показатели достижения заданного уровня освоения компетенций)</w:t>
            </w:r>
          </w:p>
        </w:tc>
        <w:tc>
          <w:tcPr>
            <w:tcW w:w="8755" w:type="dxa"/>
            <w:gridSpan w:val="5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63845" w:rsidRPr="00DF0D48" w:rsidTr="00021AD3">
        <w:tc>
          <w:tcPr>
            <w:tcW w:w="1440" w:type="dxa"/>
            <w:vMerge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6" w:type="dxa"/>
            <w:vAlign w:val="center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63845" w:rsidRPr="00DF0D48" w:rsidTr="00021AD3">
        <w:tc>
          <w:tcPr>
            <w:tcW w:w="1440" w:type="dxa"/>
          </w:tcPr>
          <w:p w:rsidR="00763845" w:rsidRPr="00DF0D48" w:rsidRDefault="00763845" w:rsidP="00E7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Знает:</w:t>
            </w:r>
          </w:p>
          <w:p w:rsidR="00763845" w:rsidRPr="00DF0D48" w:rsidRDefault="00763845" w:rsidP="00021A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280E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е законы</w:t>
            </w:r>
            <w:r w:rsidRPr="00FB280E">
              <w:rPr>
                <w:rFonts w:ascii="Times New Roman" w:hAnsi="Times New Roman"/>
                <w:sz w:val="24"/>
              </w:rPr>
              <w:t xml:space="preserve"> естественных и гуманитарных наук</w:t>
            </w:r>
          </w:p>
        </w:tc>
        <w:tc>
          <w:tcPr>
            <w:tcW w:w="1849" w:type="dxa"/>
          </w:tcPr>
          <w:p w:rsidR="00763845" w:rsidRPr="00DF0D48" w:rsidRDefault="00763845" w:rsidP="00E7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Отсутствие знания</w:t>
            </w:r>
            <w:r>
              <w:rPr>
                <w:rFonts w:ascii="Times New Roman" w:hAnsi="Times New Roman"/>
                <w:sz w:val="24"/>
              </w:rPr>
              <w:t xml:space="preserve"> о</w:t>
            </w:r>
            <w:r w:rsidRPr="00FB280E">
              <w:rPr>
                <w:rFonts w:ascii="Times New Roman" w:hAnsi="Times New Roman"/>
                <w:sz w:val="24"/>
              </w:rPr>
              <w:t>сновны</w:t>
            </w:r>
            <w:r>
              <w:rPr>
                <w:rFonts w:ascii="Times New Roman" w:hAnsi="Times New Roman"/>
                <w:sz w:val="24"/>
              </w:rPr>
              <w:t>х законов</w:t>
            </w:r>
            <w:r w:rsidRPr="00FB280E">
              <w:rPr>
                <w:rFonts w:ascii="Times New Roman" w:hAnsi="Times New Roman"/>
                <w:sz w:val="24"/>
              </w:rPr>
              <w:t xml:space="preserve"> естественных и гуманитарных наук</w:t>
            </w:r>
          </w:p>
        </w:tc>
        <w:tc>
          <w:tcPr>
            <w:tcW w:w="1849" w:type="dxa"/>
          </w:tcPr>
          <w:p w:rsidR="00763845" w:rsidRPr="00EA350A" w:rsidRDefault="00763845" w:rsidP="00E7046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Фрагментарное знание о</w:t>
            </w:r>
            <w:r w:rsidRPr="00FB280E">
              <w:rPr>
                <w:rFonts w:ascii="Times New Roman" w:hAnsi="Times New Roman"/>
                <w:sz w:val="24"/>
              </w:rPr>
              <w:t>сновны</w:t>
            </w:r>
            <w:r>
              <w:rPr>
                <w:rFonts w:ascii="Times New Roman" w:hAnsi="Times New Roman"/>
                <w:sz w:val="24"/>
              </w:rPr>
              <w:t>х законов</w:t>
            </w:r>
            <w:r w:rsidRPr="00FB280E">
              <w:rPr>
                <w:rFonts w:ascii="Times New Roman" w:hAnsi="Times New Roman"/>
                <w:sz w:val="24"/>
              </w:rPr>
              <w:t xml:space="preserve"> естественных и гуманитарных наук</w:t>
            </w:r>
          </w:p>
        </w:tc>
        <w:tc>
          <w:tcPr>
            <w:tcW w:w="1676" w:type="dxa"/>
          </w:tcPr>
          <w:p w:rsidR="00763845" w:rsidRPr="00EA350A" w:rsidRDefault="00763845" w:rsidP="00E7046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Неполное знание о</w:t>
            </w:r>
            <w:r w:rsidRPr="00FB280E">
              <w:rPr>
                <w:rFonts w:ascii="Times New Roman" w:hAnsi="Times New Roman"/>
                <w:sz w:val="24"/>
              </w:rPr>
              <w:t>сновны</w:t>
            </w:r>
            <w:r>
              <w:rPr>
                <w:rFonts w:ascii="Times New Roman" w:hAnsi="Times New Roman"/>
                <w:sz w:val="24"/>
              </w:rPr>
              <w:t>х законов</w:t>
            </w:r>
            <w:r w:rsidRPr="00FB280E">
              <w:rPr>
                <w:rFonts w:ascii="Times New Roman" w:hAnsi="Times New Roman"/>
                <w:sz w:val="24"/>
              </w:rPr>
              <w:t xml:space="preserve"> естественных и гуманитарных наук</w:t>
            </w:r>
          </w:p>
        </w:tc>
        <w:tc>
          <w:tcPr>
            <w:tcW w:w="1671" w:type="dxa"/>
          </w:tcPr>
          <w:p w:rsidR="00763845" w:rsidRPr="00EA350A" w:rsidRDefault="00763845" w:rsidP="00E70466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целом сформировавшееся знание о</w:t>
            </w:r>
            <w:r w:rsidRPr="00FB280E">
              <w:rPr>
                <w:rFonts w:ascii="Times New Roman" w:hAnsi="Times New Roman"/>
                <w:sz w:val="24"/>
              </w:rPr>
              <w:t>сновны</w:t>
            </w:r>
            <w:r>
              <w:rPr>
                <w:rFonts w:ascii="Times New Roman" w:hAnsi="Times New Roman"/>
                <w:sz w:val="24"/>
              </w:rPr>
              <w:t>х законов</w:t>
            </w:r>
            <w:r w:rsidRPr="00FB280E">
              <w:rPr>
                <w:rFonts w:ascii="Times New Roman" w:hAnsi="Times New Roman"/>
                <w:sz w:val="24"/>
              </w:rPr>
              <w:t xml:space="preserve"> естественных и гуманитарных наук</w:t>
            </w:r>
          </w:p>
        </w:tc>
        <w:tc>
          <w:tcPr>
            <w:tcW w:w="1710" w:type="dxa"/>
          </w:tcPr>
          <w:p w:rsidR="00763845" w:rsidRPr="00EA350A" w:rsidRDefault="00763845" w:rsidP="00E70466">
            <w:pPr>
              <w:jc w:val="both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Сформировавшееся систематическое знание</w:t>
            </w:r>
            <w:r>
              <w:rPr>
                <w:rFonts w:ascii="Times New Roman" w:hAnsi="Times New Roman"/>
                <w:sz w:val="24"/>
              </w:rPr>
              <w:t xml:space="preserve"> о</w:t>
            </w:r>
            <w:r w:rsidRPr="00FB280E">
              <w:rPr>
                <w:rFonts w:ascii="Times New Roman" w:hAnsi="Times New Roman"/>
                <w:sz w:val="24"/>
              </w:rPr>
              <w:t>сновны</w:t>
            </w:r>
            <w:r>
              <w:rPr>
                <w:rFonts w:ascii="Times New Roman" w:hAnsi="Times New Roman"/>
                <w:sz w:val="24"/>
              </w:rPr>
              <w:t>х законов</w:t>
            </w:r>
            <w:r w:rsidRPr="00FB280E">
              <w:rPr>
                <w:rFonts w:ascii="Times New Roman" w:hAnsi="Times New Roman"/>
                <w:sz w:val="24"/>
              </w:rPr>
              <w:t xml:space="preserve"> естественных и гуманитарных наук</w:t>
            </w:r>
          </w:p>
        </w:tc>
      </w:tr>
      <w:tr w:rsidR="00763845" w:rsidRPr="00DF0D48" w:rsidTr="00021AD3">
        <w:tc>
          <w:tcPr>
            <w:tcW w:w="1440" w:type="dxa"/>
          </w:tcPr>
          <w:p w:rsidR="00763845" w:rsidRPr="00DF0D48" w:rsidRDefault="00763845" w:rsidP="00E7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Умеет:</w:t>
            </w:r>
          </w:p>
          <w:p w:rsidR="00763845" w:rsidRPr="00DF0D48" w:rsidRDefault="00763845" w:rsidP="00021A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280E">
              <w:rPr>
                <w:rFonts w:ascii="Times New Roman" w:hAnsi="Times New Roman"/>
                <w:sz w:val="24"/>
              </w:rPr>
              <w:t>Разбираться в трактовке основных законов</w:t>
            </w:r>
          </w:p>
        </w:tc>
        <w:tc>
          <w:tcPr>
            <w:tcW w:w="1849" w:type="dxa"/>
          </w:tcPr>
          <w:p w:rsidR="00763845" w:rsidRPr="00DF0D48" w:rsidRDefault="00763845" w:rsidP="00E7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Отсутствие умения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FB280E">
              <w:rPr>
                <w:rFonts w:ascii="Times New Roman" w:hAnsi="Times New Roman"/>
                <w:sz w:val="24"/>
              </w:rPr>
              <w:t>азбираться в трактовке основных законов</w:t>
            </w:r>
          </w:p>
        </w:tc>
        <w:tc>
          <w:tcPr>
            <w:tcW w:w="1849" w:type="dxa"/>
          </w:tcPr>
          <w:p w:rsidR="00763845" w:rsidRPr="00EA350A" w:rsidRDefault="00763845" w:rsidP="00E7046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Фрагментарное умение р</w:t>
            </w:r>
            <w:r w:rsidRPr="00FB280E">
              <w:rPr>
                <w:rFonts w:ascii="Times New Roman" w:hAnsi="Times New Roman"/>
                <w:sz w:val="24"/>
              </w:rPr>
              <w:t>азбираться в трактовке основных законов</w:t>
            </w:r>
          </w:p>
        </w:tc>
        <w:tc>
          <w:tcPr>
            <w:tcW w:w="1676" w:type="dxa"/>
          </w:tcPr>
          <w:p w:rsidR="00763845" w:rsidRPr="00EA350A" w:rsidRDefault="00763845" w:rsidP="00E70466">
            <w:pPr>
              <w:jc w:val="both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Неполное умение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FB280E">
              <w:rPr>
                <w:rFonts w:ascii="Times New Roman" w:hAnsi="Times New Roman"/>
                <w:sz w:val="24"/>
              </w:rPr>
              <w:t>азбираться в трактовке основных законов</w:t>
            </w:r>
          </w:p>
        </w:tc>
        <w:tc>
          <w:tcPr>
            <w:tcW w:w="1671" w:type="dxa"/>
          </w:tcPr>
          <w:p w:rsidR="00763845" w:rsidRPr="00EA350A" w:rsidRDefault="00763845" w:rsidP="00E70466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В целом сформировавшееся умение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FB280E">
              <w:rPr>
                <w:rFonts w:ascii="Times New Roman" w:hAnsi="Times New Roman"/>
                <w:sz w:val="24"/>
              </w:rPr>
              <w:t>азбираться в трактовке основных законов</w:t>
            </w:r>
          </w:p>
        </w:tc>
        <w:tc>
          <w:tcPr>
            <w:tcW w:w="1710" w:type="dxa"/>
          </w:tcPr>
          <w:p w:rsidR="00763845" w:rsidRPr="00EA350A" w:rsidRDefault="00763845" w:rsidP="00E70466">
            <w:pPr>
              <w:jc w:val="both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Сформировавшееся систематическое умение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FB280E">
              <w:rPr>
                <w:rFonts w:ascii="Times New Roman" w:hAnsi="Times New Roman"/>
                <w:sz w:val="24"/>
              </w:rPr>
              <w:t>азбираться в трактовке основных законов</w:t>
            </w:r>
          </w:p>
        </w:tc>
      </w:tr>
      <w:tr w:rsidR="00763845" w:rsidRPr="00DF0D48" w:rsidTr="00021AD3">
        <w:tc>
          <w:tcPr>
            <w:tcW w:w="1440" w:type="dxa"/>
          </w:tcPr>
          <w:p w:rsidR="00763845" w:rsidRPr="00DF0D48" w:rsidRDefault="00763845" w:rsidP="00E7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Владеет:</w:t>
            </w:r>
          </w:p>
          <w:p w:rsidR="00763845" w:rsidRPr="00DF0D48" w:rsidRDefault="00763845" w:rsidP="00E7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80E">
              <w:rPr>
                <w:rFonts w:ascii="Times New Roman" w:hAnsi="Times New Roman"/>
                <w:sz w:val="24"/>
              </w:rPr>
              <w:t>Способность</w:t>
            </w:r>
            <w:r>
              <w:rPr>
                <w:rFonts w:ascii="Times New Roman" w:hAnsi="Times New Roman"/>
                <w:sz w:val="24"/>
              </w:rPr>
              <w:t>ю</w:t>
            </w:r>
            <w:r w:rsidRPr="00FB280E">
              <w:rPr>
                <w:rFonts w:ascii="Times New Roman" w:hAnsi="Times New Roman"/>
                <w:sz w:val="24"/>
              </w:rPr>
              <w:t xml:space="preserve"> объяснять основные законы природы</w:t>
            </w:r>
          </w:p>
        </w:tc>
        <w:tc>
          <w:tcPr>
            <w:tcW w:w="1849" w:type="dxa"/>
          </w:tcPr>
          <w:p w:rsidR="00763845" w:rsidRPr="00DF0D48" w:rsidRDefault="00763845" w:rsidP="00E7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80E">
              <w:rPr>
                <w:rFonts w:ascii="Times New Roman" w:hAnsi="Times New Roman"/>
                <w:sz w:val="24"/>
              </w:rPr>
              <w:t>Отсутствие владения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FB280E">
              <w:rPr>
                <w:rFonts w:ascii="Times New Roman" w:hAnsi="Times New Roman"/>
                <w:sz w:val="24"/>
              </w:rPr>
              <w:t>пособностью объяснять основные законы природы</w:t>
            </w:r>
          </w:p>
        </w:tc>
        <w:tc>
          <w:tcPr>
            <w:tcW w:w="1849" w:type="dxa"/>
          </w:tcPr>
          <w:p w:rsidR="00763845" w:rsidRPr="00EA350A" w:rsidRDefault="00763845" w:rsidP="00E70466">
            <w:pPr>
              <w:jc w:val="both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Фрагментарное владение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FB280E">
              <w:rPr>
                <w:rFonts w:ascii="Times New Roman" w:hAnsi="Times New Roman"/>
                <w:sz w:val="24"/>
              </w:rPr>
              <w:t>пособностью объяснять основные законы природы</w:t>
            </w:r>
          </w:p>
        </w:tc>
        <w:tc>
          <w:tcPr>
            <w:tcW w:w="1676" w:type="dxa"/>
          </w:tcPr>
          <w:p w:rsidR="00763845" w:rsidRPr="00EA350A" w:rsidRDefault="00763845" w:rsidP="00E70466">
            <w:pPr>
              <w:jc w:val="both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Неполное владение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FB280E">
              <w:rPr>
                <w:rFonts w:ascii="Times New Roman" w:hAnsi="Times New Roman"/>
                <w:sz w:val="24"/>
              </w:rPr>
              <w:t>пособностью объяснять основные законы природы</w:t>
            </w:r>
          </w:p>
        </w:tc>
        <w:tc>
          <w:tcPr>
            <w:tcW w:w="1671" w:type="dxa"/>
          </w:tcPr>
          <w:p w:rsidR="00763845" w:rsidRPr="00EA350A" w:rsidRDefault="00763845" w:rsidP="00E70466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В целом сформировавшееся владение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FB280E">
              <w:rPr>
                <w:rFonts w:ascii="Times New Roman" w:hAnsi="Times New Roman"/>
                <w:sz w:val="24"/>
              </w:rPr>
              <w:t>пособностью объяснять основные законы природы</w:t>
            </w:r>
            <w:r w:rsidRPr="00EA350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10" w:type="dxa"/>
          </w:tcPr>
          <w:p w:rsidR="00763845" w:rsidRPr="00EA350A" w:rsidRDefault="00763845" w:rsidP="00E70466">
            <w:pPr>
              <w:jc w:val="both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Сформировавшееся систематическое владение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FB280E">
              <w:rPr>
                <w:rFonts w:ascii="Times New Roman" w:hAnsi="Times New Roman"/>
                <w:sz w:val="24"/>
              </w:rPr>
              <w:t>пособностью объяснять основные законы природы</w:t>
            </w:r>
          </w:p>
        </w:tc>
      </w:tr>
      <w:tr w:rsidR="00021AD3" w:rsidRPr="00DF0D48" w:rsidTr="00021AD3">
        <w:tc>
          <w:tcPr>
            <w:tcW w:w="1440" w:type="dxa"/>
          </w:tcPr>
          <w:p w:rsidR="00021AD3" w:rsidRPr="00DF0D48" w:rsidRDefault="00021AD3" w:rsidP="00021A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Шкала оценивания</w:t>
            </w:r>
            <w:r w:rsidRPr="00DF0D48">
              <w:rPr>
                <w:rFonts w:ascii="Times New Roman" w:hAnsi="Times New Roman"/>
                <w:sz w:val="24"/>
              </w:rPr>
              <w:t xml:space="preserve"> (соотношение с традиционны</w:t>
            </w:r>
            <w:r w:rsidRPr="00DF0D48">
              <w:rPr>
                <w:rFonts w:ascii="Times New Roman" w:hAnsi="Times New Roman"/>
                <w:sz w:val="24"/>
              </w:rPr>
              <w:lastRenderedPageBreak/>
              <w:t>ми формами аттестации)</w:t>
            </w:r>
          </w:p>
        </w:tc>
        <w:tc>
          <w:tcPr>
            <w:tcW w:w="1849" w:type="dxa"/>
            <w:vAlign w:val="center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 зачтено</w:t>
            </w:r>
          </w:p>
        </w:tc>
        <w:tc>
          <w:tcPr>
            <w:tcW w:w="1849" w:type="dxa"/>
            <w:vAlign w:val="center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  <w:tc>
          <w:tcPr>
            <w:tcW w:w="1676" w:type="dxa"/>
            <w:vAlign w:val="center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  <w:tc>
          <w:tcPr>
            <w:tcW w:w="1671" w:type="dxa"/>
            <w:vAlign w:val="center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  <w:tc>
          <w:tcPr>
            <w:tcW w:w="1710" w:type="dxa"/>
            <w:vAlign w:val="center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</w:tbl>
    <w:p w:rsidR="00D55569" w:rsidRDefault="00D5556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3 ПЕРЕЧЕНЬ ОЦЕНОЧНЫХ СРЕДСТВ</w:t>
      </w:r>
    </w:p>
    <w:p w:rsidR="003F659D" w:rsidRPr="00DF0D48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72"/>
        <w:gridCol w:w="1546"/>
        <w:gridCol w:w="3657"/>
        <w:gridCol w:w="2516"/>
      </w:tblGrid>
      <w:tr w:rsidR="00104729" w:rsidRPr="00DF0D48" w:rsidTr="002F7A6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318" w:type="dxa"/>
            <w:gridSpan w:val="2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173" w:type="dxa"/>
            <w:gridSpan w:val="2"/>
            <w:vAlign w:val="center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Оценочные средства</w:t>
            </w:r>
          </w:p>
        </w:tc>
      </w:tr>
      <w:tr w:rsidR="0085366B" w:rsidRPr="00DF0D48" w:rsidTr="002F7A67">
        <w:trPr>
          <w:trHeight w:val="562"/>
          <w:jc w:val="right"/>
        </w:trPr>
        <w:tc>
          <w:tcPr>
            <w:tcW w:w="704" w:type="dxa"/>
            <w:vMerge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18" w:type="dxa"/>
            <w:gridSpan w:val="2"/>
            <w:vMerge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Представление в ФОС</w:t>
            </w:r>
          </w:p>
        </w:tc>
      </w:tr>
      <w:tr w:rsidR="003A63D5" w:rsidRPr="00DF0D48" w:rsidTr="0085403E">
        <w:trPr>
          <w:trHeight w:val="323"/>
          <w:jc w:val="right"/>
        </w:trPr>
        <w:tc>
          <w:tcPr>
            <w:tcW w:w="704" w:type="dxa"/>
            <w:vMerge w:val="restart"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DF0D48">
              <w:rPr>
                <w:rFonts w:ascii="Times New Roman" w:hAnsi="Times New Roman"/>
                <w:sz w:val="24"/>
              </w:rPr>
              <w:t>К-1</w:t>
            </w:r>
          </w:p>
        </w:tc>
        <w:tc>
          <w:tcPr>
            <w:tcW w:w="1546" w:type="dxa"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3A63D5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3A63D5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3A63D5" w:rsidRPr="00DF0D48" w:rsidTr="00936E24">
        <w:trPr>
          <w:trHeight w:val="323"/>
          <w:jc w:val="right"/>
        </w:trPr>
        <w:tc>
          <w:tcPr>
            <w:tcW w:w="704" w:type="dxa"/>
            <w:vMerge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  <w:vAlign w:val="center"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1AD3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021AD3" w:rsidRPr="00DF0D48" w:rsidRDefault="00021AD3" w:rsidP="0002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 w:val="restart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Перечень тем </w:t>
            </w:r>
            <w:r>
              <w:rPr>
                <w:rFonts w:ascii="Times New Roman" w:hAnsi="Times New Roman"/>
                <w:sz w:val="24"/>
              </w:rPr>
              <w:t>практических занятий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3657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35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F659D" w:rsidRPr="00DF0D48" w:rsidRDefault="003F659D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E9001A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Промежуточная</w:t>
      </w:r>
      <w:r w:rsidR="002F7A67" w:rsidRPr="00DF0D48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DF0D48">
        <w:rPr>
          <w:rFonts w:ascii="Times New Roman" w:hAnsi="Times New Roman"/>
          <w:sz w:val="24"/>
          <w:szCs w:val="24"/>
        </w:rPr>
        <w:t xml:space="preserve">по дисциплине </w:t>
      </w:r>
      <w:r w:rsidR="000D771C" w:rsidRPr="00DF0D48">
        <w:rPr>
          <w:rFonts w:ascii="Times New Roman" w:hAnsi="Times New Roman"/>
          <w:i/>
          <w:sz w:val="24"/>
          <w:szCs w:val="24"/>
        </w:rPr>
        <w:t>«</w:t>
      </w:r>
      <w:r w:rsidR="005C39F9" w:rsidRPr="005C39F9">
        <w:rPr>
          <w:rFonts w:ascii="Times New Roman" w:hAnsi="Times New Roman"/>
          <w:sz w:val="24"/>
          <w:szCs w:val="24"/>
        </w:rPr>
        <w:t>Организация работы с молодежью</w:t>
      </w:r>
      <w:r w:rsidR="000D771C" w:rsidRPr="00DF0D48">
        <w:rPr>
          <w:rFonts w:ascii="Times New Roman" w:hAnsi="Times New Roman"/>
          <w:i/>
          <w:sz w:val="24"/>
          <w:szCs w:val="24"/>
        </w:rPr>
        <w:t>»</w:t>
      </w:r>
      <w:r w:rsidR="000D771C" w:rsidRPr="00DF0D48">
        <w:rPr>
          <w:rFonts w:ascii="Times New Roman" w:hAnsi="Times New Roman"/>
          <w:sz w:val="24"/>
          <w:szCs w:val="24"/>
        </w:rPr>
        <w:t xml:space="preserve"> включает в себя </w:t>
      </w:r>
      <w:r w:rsidR="002F7A67" w:rsidRPr="00DF0D48">
        <w:rPr>
          <w:rFonts w:ascii="Times New Roman" w:hAnsi="Times New Roman"/>
          <w:sz w:val="24"/>
        </w:rPr>
        <w:t>теоретические задания</w:t>
      </w:r>
      <w:r w:rsidR="00764D5E" w:rsidRPr="00DF0D48">
        <w:rPr>
          <w:rFonts w:ascii="Times New Roman" w:hAnsi="Times New Roman"/>
          <w:sz w:val="24"/>
        </w:rPr>
        <w:t>, позволяющие оценить уровень усвоения обучающимися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знаний, и </w:t>
      </w:r>
      <w:r w:rsidR="002F7A67" w:rsidRPr="00DF0D48">
        <w:rPr>
          <w:rFonts w:ascii="Times New Roman" w:hAnsi="Times New Roman"/>
          <w:sz w:val="24"/>
        </w:rPr>
        <w:t>лабораторные</w:t>
      </w:r>
      <w:r w:rsidR="00764D5E" w:rsidRPr="00DF0D48">
        <w:rPr>
          <w:rFonts w:ascii="Times New Roman" w:hAnsi="Times New Roman"/>
          <w:sz w:val="24"/>
        </w:rPr>
        <w:t xml:space="preserve"> задания, выявляющие степень сформированности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умений и </w:t>
      </w:r>
      <w:r w:rsidR="001961CF" w:rsidRPr="00DF0D48">
        <w:rPr>
          <w:rFonts w:ascii="Times New Roman" w:hAnsi="Times New Roman"/>
          <w:sz w:val="24"/>
        </w:rPr>
        <w:t>владений</w:t>
      </w:r>
      <w:r w:rsidR="00764D5E" w:rsidRPr="00DF0D48">
        <w:rPr>
          <w:rFonts w:ascii="Times New Roman" w:hAnsi="Times New Roman"/>
          <w:sz w:val="24"/>
        </w:rPr>
        <w:t xml:space="preserve"> (см. раздел </w:t>
      </w:r>
      <w:r w:rsidR="00E520EF" w:rsidRPr="00DF0D48">
        <w:rPr>
          <w:rFonts w:ascii="Times New Roman" w:hAnsi="Times New Roman"/>
          <w:sz w:val="24"/>
        </w:rPr>
        <w:t>5</w:t>
      </w:r>
      <w:r w:rsidR="00764D5E" w:rsidRPr="00DF0D48">
        <w:rPr>
          <w:rFonts w:ascii="Times New Roman" w:hAnsi="Times New Roman"/>
          <w:sz w:val="24"/>
        </w:rPr>
        <w:t>).</w:t>
      </w:r>
    </w:p>
    <w:p w:rsidR="00E520EF" w:rsidRPr="00DF0D48" w:rsidRDefault="001C4C0E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Усвоенные</w:t>
      </w:r>
      <w:r w:rsidRPr="00DF0D48">
        <w:rPr>
          <w:rFonts w:ascii="Times New Roman" w:hAnsi="Times New Roman"/>
          <w:sz w:val="24"/>
        </w:rPr>
        <w:t xml:space="preserve"> знания </w:t>
      </w:r>
      <w:r w:rsidR="00614ECD" w:rsidRPr="00DF0D48">
        <w:rPr>
          <w:rFonts w:ascii="Times New Roman" w:hAnsi="Times New Roman"/>
          <w:sz w:val="24"/>
        </w:rPr>
        <w:t xml:space="preserve">и освоенные умения </w:t>
      </w:r>
      <w:r w:rsidRPr="00DF0D48">
        <w:rPr>
          <w:rFonts w:ascii="Times New Roman" w:hAnsi="Times New Roman"/>
          <w:sz w:val="24"/>
        </w:rPr>
        <w:t>проверяются при помощи</w:t>
      </w:r>
      <w:r w:rsidR="00614ECD" w:rsidRPr="00DF0D48">
        <w:rPr>
          <w:rFonts w:ascii="Times New Roman" w:hAnsi="Times New Roman"/>
          <w:sz w:val="24"/>
        </w:rPr>
        <w:t xml:space="preserve"> электронного</w:t>
      </w:r>
      <w:r w:rsidR="00997C98" w:rsidRPr="00DF0D48">
        <w:rPr>
          <w:rFonts w:ascii="Times New Roman" w:hAnsi="Times New Roman"/>
          <w:sz w:val="24"/>
        </w:rPr>
        <w:t xml:space="preserve"> </w:t>
      </w:r>
      <w:r w:rsidR="00614ECD" w:rsidRPr="00DF0D48">
        <w:rPr>
          <w:rFonts w:ascii="Times New Roman" w:hAnsi="Times New Roman"/>
          <w:sz w:val="24"/>
        </w:rPr>
        <w:t>тестирования</w:t>
      </w:r>
      <w:r w:rsidRPr="00DF0D48">
        <w:rPr>
          <w:rFonts w:ascii="Times New Roman" w:hAnsi="Times New Roman"/>
          <w:sz w:val="24"/>
        </w:rPr>
        <w:t xml:space="preserve">, </w:t>
      </w:r>
      <w:r w:rsidR="003F5D1B" w:rsidRPr="00DF0D48">
        <w:rPr>
          <w:rFonts w:ascii="Times New Roman" w:hAnsi="Times New Roman"/>
          <w:sz w:val="24"/>
        </w:rPr>
        <w:t xml:space="preserve">умения и владения проверяются в ходе </w:t>
      </w:r>
      <w:r w:rsidR="002F7A67" w:rsidRPr="00DF0D48">
        <w:rPr>
          <w:rFonts w:ascii="Times New Roman" w:hAnsi="Times New Roman"/>
          <w:sz w:val="24"/>
        </w:rPr>
        <w:t>выполнения лабораторных работ</w:t>
      </w:r>
      <w:r w:rsidR="003F5D1B" w:rsidRPr="00DF0D48">
        <w:rPr>
          <w:rFonts w:ascii="Times New Roman" w:hAnsi="Times New Roman"/>
          <w:sz w:val="24"/>
        </w:rPr>
        <w:t>.</w:t>
      </w:r>
    </w:p>
    <w:p w:rsidR="003F5D1B" w:rsidRPr="00DF0D48" w:rsidRDefault="008153B3" w:rsidP="0061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Объем</w:t>
      </w:r>
      <w:r w:rsidRPr="00DF0D48">
        <w:rPr>
          <w:rFonts w:ascii="Times New Roman" w:hAnsi="Times New Roman"/>
          <w:sz w:val="24"/>
        </w:rPr>
        <w:t xml:space="preserve"> и качество освоения обучающимися дисциплины</w:t>
      </w:r>
      <w:r w:rsidR="00F32552" w:rsidRPr="00DF0D48">
        <w:rPr>
          <w:rFonts w:ascii="Times New Roman" w:hAnsi="Times New Roman"/>
          <w:sz w:val="24"/>
        </w:rPr>
        <w:t>, уровень сформированности дисциплинарных компетенций оцениваю</w:t>
      </w:r>
      <w:r w:rsidRPr="00DF0D48">
        <w:rPr>
          <w:rFonts w:ascii="Times New Roman" w:hAnsi="Times New Roman"/>
          <w:sz w:val="24"/>
        </w:rPr>
        <w:t>тся по результатам текущ</w:t>
      </w:r>
      <w:r w:rsidR="004B27BA" w:rsidRPr="00DF0D48">
        <w:rPr>
          <w:rFonts w:ascii="Times New Roman" w:hAnsi="Times New Roman"/>
          <w:sz w:val="24"/>
        </w:rPr>
        <w:t>их</w:t>
      </w:r>
      <w:r w:rsidRPr="00DF0D48">
        <w:rPr>
          <w:rFonts w:ascii="Times New Roman" w:hAnsi="Times New Roman"/>
          <w:sz w:val="24"/>
        </w:rPr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равна 100 баллам.</w:t>
      </w:r>
    </w:p>
    <w:p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2055"/>
        <w:gridCol w:w="6754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021AD3" w:rsidRPr="00DF0D48" w:rsidTr="0007161B"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>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дисциплинарной компетенции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21AD3" w:rsidRPr="00DF0D48" w:rsidTr="0007161B"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>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дисциплинарной компетенции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021AD3" w:rsidRPr="00DF0D48" w:rsidTr="0007161B"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>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дисциплинарной компетенции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дисциплинарной компетенции,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21AD3" w:rsidRPr="00DF0D48" w:rsidTr="0007161B"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>не 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дисциплинарной компетенции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EA233A" w:rsidP="00B761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B761E0">
              <w:rPr>
                <w:rFonts w:ascii="Times New Roman" w:hAnsi="Times New Roman"/>
                <w:color w:val="000000"/>
                <w:szCs w:val="24"/>
              </w:rPr>
              <w:t>не зачет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Pr="00DF0D48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347D24" w:rsidRPr="00DF0D48">
        <w:rPr>
          <w:rFonts w:ascii="Times New Roman" w:hAnsi="Times New Roman"/>
          <w:b/>
          <w:sz w:val="24"/>
          <w:szCs w:val="24"/>
        </w:rPr>
        <w:t>ример тестов</w:t>
      </w:r>
      <w:r w:rsidR="00CE0BA4" w:rsidRPr="00DF0D48">
        <w:rPr>
          <w:rFonts w:ascii="Times New Roman" w:hAnsi="Times New Roman"/>
          <w:b/>
          <w:sz w:val="24"/>
          <w:szCs w:val="24"/>
        </w:rPr>
        <w:t>ых</w:t>
      </w:r>
      <w:r w:rsidR="00347D24" w:rsidRPr="00DF0D48">
        <w:rPr>
          <w:rFonts w:ascii="Times New Roman" w:hAnsi="Times New Roman"/>
          <w:b/>
          <w:sz w:val="24"/>
          <w:szCs w:val="24"/>
        </w:rPr>
        <w:t xml:space="preserve"> задани</w:t>
      </w:r>
      <w:r w:rsidR="00CE0BA4" w:rsidRPr="00DF0D48">
        <w:rPr>
          <w:rFonts w:ascii="Times New Roman" w:hAnsi="Times New Roman"/>
          <w:b/>
          <w:sz w:val="24"/>
          <w:szCs w:val="24"/>
        </w:rPr>
        <w:t>й</w:t>
      </w:r>
    </w:p>
    <w:p w:rsidR="00D8180A" w:rsidRPr="00DF0D48" w:rsidRDefault="00D8180A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 В _________________ античной греческой школе были впервые высказаны идеи о первоэлементах или первоначалах (стихиях)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 аттической (афинской)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 пифагорейской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 милетской (ионийской)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 элейской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 Идея об абстрактном апейроне, как некоторой беспредельной, неопределенной, бесконечной первоначальной сущности (первоначале) появилась 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1.элейской школе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 пифагорейской школе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 милетской (ионийской) школе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 аттической (афинской) школе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 Возможность многократной проверки полученных результатов свидетельствует о (об)_____________________научного знания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достоверности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системности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объективности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универсальности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 К критериям или принципам научности (науки) относятся принципы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соответствия и целостности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фальсификации и неопределенности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верификации и фальсификации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запрета Паули и постоянства скорости света в вакууме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5. Согласно принципу фальсификации, который используется для проверки научности знания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научное знание нельзя опровергнуть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истинность гипотезы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учёный не должен пытаться опровергнуть свою гипотезу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научным может быть только принципиально опровергаемое знание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6. Согласно утверждениям Ньютона, пространство бывает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неоднородное и изотропное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однородное и изотропное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абсолютное и относительное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неоднородное и анизотропное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5.</w:t>
      </w:r>
      <w:r w:rsidRPr="00D8180A">
        <w:rPr>
          <w:rFonts w:ascii="Times New Roman" w:hAnsi="Times New Roman"/>
          <w:sz w:val="24"/>
          <w:szCs w:val="24"/>
        </w:rPr>
        <w:tab/>
        <w:t>однородное и анизотропное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7. Количество измерений у физического пространства - времени Минковского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три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одиннадцать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семь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четыре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8. Догнать в космосе радиосигнал, отправленный А.С.Поповым в 1896 году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можно, пока он полностью не затухнет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невозможно, поскольку неизвестно направление, в котором он был послан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невозможно, поскольку он удаляется со скоростью света от любого наблюдателя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можно, если двигаться с большей скоростью, чем этот сигнал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9. Закон радиоактивного распада для заданного количества конкретного радиоактивного вещества позволяет рассчитать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число ядер, распавшихся за время, равное периоду полураспада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число электронов, оставшихся в атомах после периода полураспада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количество ядер радиоактивного вещества, распавшихся, за 1 сек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момент начала распада конкретного ядра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10. Выберите правильные утверждения относительно атомного строения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атомный номер химического элемента равен числу нейтронов в ядре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атомный номер элемента равен числу валентных электронов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свойства атома в основном определяются валентными электронами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электроны содержатся в ядрах атомов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11. Правильное утверждение о явлениях в микромире атомов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атомный номер химического элемента равен числу нейтронов в ядре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атомный номер элемента равен числу валентных электронов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масса нейтрона практически совпадает с массой протона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электроны содержатся в ядрах атомов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12. Элементы одной подгруппы периодической системы имеют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один и тот же номер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одинаковое электронное строение внешнего уровня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одинаковое число электронов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одинаковое число энергетических уровней электронов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13. Синергетика и теория диссипативных структур относятся к наукам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биологического направления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социально-экономического направления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физического направления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междисциплинарного направления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14. Открытая система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обменивается с окружающей средой веществом и энергией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обменивается с окружающей средой только веществом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обменивается с окружающей средой только энергией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может изменять объем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15. При работе тепловой электростанции испытывает превращения в другие формы энергии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механическая энергия вращения ротора паровой турбины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энергия ядер атомов топлива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тепловая энергия, выделяющаяся при сжигании топлива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химическая энергия топлива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16. Правильные утверждение относительно характеристик Вселенной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кривизна Вселенной возрастает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возраст Вселенной оценивается в интервале от 10 до 20 млрд лет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средняя плотность Вселенной ниже критической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самые далекие наблюдаемые объекты Вселенной находятся на расстоянии порядка 10 млрд световых лет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17. Укажите правильные утверждения относительно гравитационного и электромагнитного полей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гравитационное поле распространяется со скоростью, большей скорости света в вакууме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электромагнитное поле распространяется в вакууме со скоростью света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электромагнитное поле распространяется всегда с большей скоростью, чем гравитационное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гравитационное поле распространяется в вакууме со скоростью света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18. Направляющим фактором макроэволюции является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борьба за существование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популяционные волны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изоляция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естественный отбор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19. Одна из главных характеристик любого живого opганизма, это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теплокровность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наличие нервной системы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наследственность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клеточное строение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20. Критерии определения (сущности) жизни - это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наличие белков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наследственность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воспроизводство себе подобных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речь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5.</w:t>
      </w:r>
      <w:r w:rsidRPr="00D8180A">
        <w:rPr>
          <w:rFonts w:ascii="Times New Roman" w:hAnsi="Times New Roman"/>
          <w:sz w:val="24"/>
          <w:szCs w:val="24"/>
        </w:rPr>
        <w:tab/>
        <w:t>мышление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6.</w:t>
      </w:r>
      <w:r w:rsidRPr="00D8180A">
        <w:rPr>
          <w:rFonts w:ascii="Times New Roman" w:hAnsi="Times New Roman"/>
          <w:sz w:val="24"/>
          <w:szCs w:val="24"/>
        </w:rPr>
        <w:tab/>
        <w:t>трудовая деятельность</w:t>
      </w:r>
    </w:p>
    <w:p w:rsid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7.</w:t>
      </w:r>
      <w:r w:rsidRPr="00D8180A">
        <w:rPr>
          <w:rFonts w:ascii="Times New Roman" w:hAnsi="Times New Roman"/>
          <w:sz w:val="24"/>
          <w:szCs w:val="24"/>
        </w:rPr>
        <w:tab/>
        <w:t>обмен веществ (метаболизм)</w:t>
      </w:r>
    </w:p>
    <w:p w:rsid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DF0D48" w:rsidRDefault="00C76DF9" w:rsidP="00D81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954432">
        <w:rPr>
          <w:rFonts w:ascii="Times New Roman" w:hAnsi="Times New Roman"/>
          <w:b/>
          <w:sz w:val="24"/>
          <w:szCs w:val="24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</w:t>
      </w:r>
      <w:r w:rsidR="003A63D5">
        <w:rPr>
          <w:rFonts w:ascii="Times New Roman" w:hAnsi="Times New Roman"/>
          <w:b/>
          <w:sz w:val="24"/>
          <w:szCs w:val="24"/>
        </w:rPr>
        <w:t>практических занятий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1. Наука как феномен культуры. Цели и задачи науки.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1.1.</w:t>
      </w:r>
      <w:r w:rsidRPr="003A63D5">
        <w:rPr>
          <w:rFonts w:ascii="Times New Roman" w:hAnsi="Times New Roman"/>
          <w:sz w:val="24"/>
          <w:szCs w:val="24"/>
        </w:rPr>
        <w:tab/>
        <w:t>Научное знание и его аспекты.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1.2.</w:t>
      </w:r>
      <w:r w:rsidRPr="003A63D5">
        <w:rPr>
          <w:rFonts w:ascii="Times New Roman" w:hAnsi="Times New Roman"/>
          <w:sz w:val="24"/>
          <w:szCs w:val="24"/>
        </w:rPr>
        <w:tab/>
        <w:t>Критерии научности и суть теоремы Гёделя о неполноте системы.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2. Наука и научные революции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2.1.Научные понятия и научные абстракции.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2.2.Научные революции и их роль в развитии науки и культуры.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3. Становление классической науки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3.1. Бэкон, Декарт, Галилей и Ньютон и их роль в становлении ме-тода и классической науки.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3.2. Основные итоги научной революции Нового времени(16-17 ве-ка).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3.3. Характеристика сущности классической науки.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4. Наука Новейшего времени (19-20 века)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4.1. Наука и научные революции 19 века.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4.2. Предпосылки и основное содержание научных революций 20 века.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4.3. Основные черты современных неклассической и постнекласси-ческой науки.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5. Современная физическая картина мира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5.1.Понятие физической картины мира.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5.2.Развитие представлений о пространстве и времени до Эйнштей-на.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5.3. Геометрия и пространство-время Минковского в специальной теории относительности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5.4. Геометрия искривленного пространства- времени и тяготение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6. Этапы развития химии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6.1.Основные этапы развития химии и их характеристика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6.2.Роль алхимии в становлении химии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6.3Химия как наука, ее специализация и основные задачи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7. Эволюционная химия и предбиологическая эволюция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lastRenderedPageBreak/>
        <w:t>7.1. Идеи и модели эволюционной химии и биохимии.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7.2. Биокатализ,ферменты, предбиологическая эволюция химиче-ских систем, реакция Белоусова-Жаботинского(«химические часы»).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7.3. Нуклеиновые кислоты. Особенности ДНК,РНК и доклеточных структур. Возникновение клетки. Эволюция клеточной структуры.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8. Происхождение жизни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8.1. Проблема происхождения жизни в ретроспективе.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8.2. Гипотезы Вернадского, Опарина и Бернала о происхождении жизни.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8.3. Современные концепции происхождения жизни. Голобиоз и ге-нобиоз.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8.4. Биологические уровни организации живого (от Линнея до Вер-надского)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9. Эволюция органического мира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9.1. Появление, развитие и становление идей эволюции в биологии.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9.2. Концепции эволюции Ламарка, Дарвина, Геккеля.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9.3. Современные теории эволюции: коэволюция,синтетическая эволюция, глобальный эволюционизм.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10. Кризис современной науки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10.1. Синергетика, ее характеристики по Хакену и идеи самоорга-низации.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10.2. Диссипативные структуры по Пригожину как основа междис-циплинарного направления в современной науке.</w:t>
      </w:r>
    </w:p>
    <w:p w:rsid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10.3. Идеи трансдисциплинарности в современной науке.</w:t>
      </w:r>
    </w:p>
    <w:p w:rsidR="001D18CE" w:rsidRPr="00DF0D48" w:rsidRDefault="001D18CE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E0009F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На выполнение одной лабораторной работы отводится не более одного двухчасового занятия (</w:t>
      </w:r>
      <w:r w:rsidR="00A2794A" w:rsidRPr="00DF0D48">
        <w:rPr>
          <w:rFonts w:ascii="Times New Roman" w:hAnsi="Times New Roman"/>
          <w:sz w:val="24"/>
          <w:szCs w:val="24"/>
        </w:rPr>
        <w:t>включая</w:t>
      </w:r>
      <w:r w:rsidRPr="00DF0D48">
        <w:rPr>
          <w:rFonts w:ascii="Times New Roman" w:hAnsi="Times New Roman"/>
          <w:sz w:val="24"/>
          <w:szCs w:val="24"/>
        </w:rPr>
        <w:t xml:space="preserve"> затрат</w:t>
      </w:r>
      <w:r w:rsidR="00A2794A" w:rsidRPr="00DF0D48">
        <w:rPr>
          <w:rFonts w:ascii="Times New Roman" w:hAnsi="Times New Roman"/>
          <w:sz w:val="24"/>
          <w:szCs w:val="24"/>
        </w:rPr>
        <w:t>ы</w:t>
      </w:r>
      <w:r w:rsidRPr="00DF0D48">
        <w:rPr>
          <w:rFonts w:ascii="Times New Roman" w:hAnsi="Times New Roman"/>
          <w:sz w:val="24"/>
          <w:szCs w:val="24"/>
        </w:rPr>
        <w:t xml:space="preserve">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18CE" w:rsidRPr="00DF0D48" w:rsidRDefault="001D18CE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1D18CE" w:rsidRDefault="001D18CE" w:rsidP="00FC6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159AC" w:rsidRPr="00810354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DF" w:rsidRDefault="009751DF" w:rsidP="00C8013F">
      <w:pPr>
        <w:spacing w:after="0" w:line="240" w:lineRule="auto"/>
      </w:pPr>
      <w:r>
        <w:separator/>
      </w:r>
    </w:p>
  </w:endnote>
  <w:endnote w:type="continuationSeparator" w:id="0">
    <w:p w:rsidR="009751DF" w:rsidRDefault="009751D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DF" w:rsidRDefault="009751DF" w:rsidP="00C8013F">
      <w:pPr>
        <w:spacing w:after="0" w:line="240" w:lineRule="auto"/>
      </w:pPr>
      <w:r>
        <w:separator/>
      </w:r>
    </w:p>
  </w:footnote>
  <w:footnote w:type="continuationSeparator" w:id="0">
    <w:p w:rsidR="009751DF" w:rsidRDefault="009751D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AD3"/>
    <w:rsid w:val="00021CBA"/>
    <w:rsid w:val="000340A2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E88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3DF2"/>
    <w:rsid w:val="00210431"/>
    <w:rsid w:val="00212CF8"/>
    <w:rsid w:val="002175E5"/>
    <w:rsid w:val="0022285D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7BA9"/>
    <w:rsid w:val="002909DA"/>
    <w:rsid w:val="002925CC"/>
    <w:rsid w:val="0029448F"/>
    <w:rsid w:val="002A2EF2"/>
    <w:rsid w:val="002A3678"/>
    <w:rsid w:val="002A3D84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F0C23"/>
    <w:rsid w:val="002F7A67"/>
    <w:rsid w:val="003043EF"/>
    <w:rsid w:val="003103E2"/>
    <w:rsid w:val="00312030"/>
    <w:rsid w:val="00313830"/>
    <w:rsid w:val="00316FD2"/>
    <w:rsid w:val="003176A2"/>
    <w:rsid w:val="00317AE1"/>
    <w:rsid w:val="00324BE9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A63D5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2D8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C7B66"/>
    <w:rsid w:val="004D173E"/>
    <w:rsid w:val="004D280F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6510F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C39F9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A13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325F"/>
    <w:rsid w:val="00762368"/>
    <w:rsid w:val="00763614"/>
    <w:rsid w:val="00763845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868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19D4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761E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676FD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27FC3"/>
    <w:rsid w:val="00D40654"/>
    <w:rsid w:val="00D53DE6"/>
    <w:rsid w:val="00D54CB9"/>
    <w:rsid w:val="00D5556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180A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131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5C775-CD04-4398-88B2-6C36EE47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AB39A-FCE5-4155-BC36-A442ABF9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3</cp:revision>
  <cp:lastPrinted>2015-09-11T07:13:00Z</cp:lastPrinted>
  <dcterms:created xsi:type="dcterms:W3CDTF">2016-09-14T06:18:00Z</dcterms:created>
  <dcterms:modified xsi:type="dcterms:W3CDTF">2016-09-14T06:22:00Z</dcterms:modified>
</cp:coreProperties>
</file>